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57"/>
        <w:gridCol w:w="1074"/>
        <w:gridCol w:w="7905"/>
      </w:tblGrid>
      <w:tr w:rsidR="00736BFC" w:rsidRPr="000D76C3" w:rsidTr="00ED3E36">
        <w:trPr>
          <w:trHeight w:val="357"/>
        </w:trPr>
        <w:tc>
          <w:tcPr>
            <w:tcW w:w="10136" w:type="dxa"/>
            <w:gridSpan w:val="3"/>
            <w:tcBorders>
              <w:top w:val="nil"/>
              <w:left w:val="nil"/>
              <w:right w:val="nil"/>
            </w:tcBorders>
            <w:hideMark/>
          </w:tcPr>
          <w:p w:rsidR="004665F5" w:rsidRPr="000F138E" w:rsidRDefault="002C699D" w:rsidP="000F138E">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B65A25">
              <w:rPr>
                <w:b/>
                <w:bCs/>
                <w:color w:val="000000" w:themeColor="text1"/>
                <w:sz w:val="27"/>
                <w:szCs w:val="27"/>
              </w:rPr>
              <w:t>10/02</w:t>
            </w:r>
            <w:r w:rsidR="004B0275">
              <w:rPr>
                <w:b/>
                <w:bCs/>
                <w:color w:val="000000" w:themeColor="text1"/>
                <w:sz w:val="27"/>
                <w:szCs w:val="27"/>
              </w:rPr>
              <w:t>/2019</w:t>
            </w:r>
            <w:r w:rsidR="00D97150">
              <w:rPr>
                <w:b/>
                <w:bCs/>
                <w:color w:val="000000" w:themeColor="text1"/>
                <w:sz w:val="27"/>
                <w:szCs w:val="27"/>
              </w:rPr>
              <w:t xml:space="preserve"> ĐẾN NGÀY </w:t>
            </w:r>
            <w:r w:rsidR="00B65A25">
              <w:rPr>
                <w:b/>
                <w:bCs/>
                <w:color w:val="000000" w:themeColor="text1"/>
                <w:sz w:val="27"/>
                <w:szCs w:val="27"/>
              </w:rPr>
              <w:t>15/02</w:t>
            </w:r>
            <w:r w:rsidR="004B0275">
              <w:rPr>
                <w:b/>
                <w:bCs/>
                <w:color w:val="000000" w:themeColor="text1"/>
                <w:sz w:val="27"/>
                <w:szCs w:val="27"/>
              </w:rPr>
              <w:t>/2020</w:t>
            </w:r>
          </w:p>
        </w:tc>
      </w:tr>
      <w:tr w:rsidR="00736BFC" w:rsidRPr="000D76C3" w:rsidTr="00ED3E36">
        <w:trPr>
          <w:trHeight w:val="426"/>
        </w:trPr>
        <w:tc>
          <w:tcPr>
            <w:tcW w:w="1157" w:type="dxa"/>
            <w:hideMark/>
          </w:tcPr>
          <w:p w:rsidR="00736BFC" w:rsidRPr="000D76C3" w:rsidRDefault="00736BFC" w:rsidP="00631C49">
            <w:pPr>
              <w:spacing w:after="0" w:line="240" w:lineRule="auto"/>
              <w:jc w:val="center"/>
              <w:rPr>
                <w:b/>
                <w:bCs/>
                <w:color w:val="000000" w:themeColor="text1"/>
                <w:sz w:val="27"/>
                <w:szCs w:val="27"/>
              </w:rPr>
            </w:pPr>
            <w:r w:rsidRPr="000D76C3">
              <w:rPr>
                <w:b/>
                <w:bCs/>
                <w:color w:val="000000" w:themeColor="text1"/>
                <w:sz w:val="27"/>
                <w:szCs w:val="27"/>
              </w:rPr>
              <w:t>Thứ</w:t>
            </w:r>
          </w:p>
        </w:tc>
        <w:tc>
          <w:tcPr>
            <w:tcW w:w="1074" w:type="dxa"/>
            <w:hideMark/>
          </w:tcPr>
          <w:p w:rsidR="00736BFC" w:rsidRPr="000D76C3" w:rsidRDefault="00736BFC" w:rsidP="00631C49">
            <w:pPr>
              <w:spacing w:after="0" w:line="240" w:lineRule="auto"/>
              <w:jc w:val="center"/>
              <w:rPr>
                <w:b/>
                <w:bCs/>
                <w:color w:val="000000" w:themeColor="text1"/>
                <w:sz w:val="27"/>
                <w:szCs w:val="27"/>
              </w:rPr>
            </w:pPr>
            <w:r w:rsidRPr="000D76C3">
              <w:rPr>
                <w:b/>
                <w:bCs/>
                <w:color w:val="000000" w:themeColor="text1"/>
                <w:sz w:val="27"/>
                <w:szCs w:val="27"/>
              </w:rPr>
              <w:t>Giờ</w:t>
            </w:r>
          </w:p>
        </w:tc>
        <w:tc>
          <w:tcPr>
            <w:tcW w:w="7905" w:type="dxa"/>
            <w:hideMark/>
          </w:tcPr>
          <w:p w:rsidR="00736BFC" w:rsidRPr="000D76C3" w:rsidRDefault="00736BFC" w:rsidP="00631C49">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FC6B4B" w:rsidRPr="000D76C3" w:rsidTr="00B65A25">
        <w:trPr>
          <w:trHeight w:hRule="exact" w:val="1771"/>
        </w:trPr>
        <w:tc>
          <w:tcPr>
            <w:tcW w:w="1157" w:type="dxa"/>
            <w:vAlign w:val="center"/>
          </w:tcPr>
          <w:p w:rsidR="00FC6B4B" w:rsidRDefault="00FC6B4B" w:rsidP="000D7162">
            <w:pPr>
              <w:spacing w:before="120" w:after="120" w:line="240" w:lineRule="auto"/>
              <w:jc w:val="both"/>
              <w:rPr>
                <w:b/>
                <w:bCs/>
                <w:color w:val="000000" w:themeColor="text1"/>
                <w:sz w:val="27"/>
                <w:szCs w:val="27"/>
              </w:rPr>
            </w:pPr>
            <w:r>
              <w:rPr>
                <w:b/>
                <w:bCs/>
                <w:color w:val="000000" w:themeColor="text1"/>
                <w:sz w:val="27"/>
                <w:szCs w:val="27"/>
              </w:rPr>
              <w:t>Thứ 2</w:t>
            </w:r>
          </w:p>
        </w:tc>
        <w:tc>
          <w:tcPr>
            <w:tcW w:w="1074" w:type="dxa"/>
            <w:tcBorders>
              <w:bottom w:val="single" w:sz="4" w:space="0" w:color="auto"/>
            </w:tcBorders>
            <w:vAlign w:val="center"/>
          </w:tcPr>
          <w:p w:rsidR="00FC6B4B" w:rsidRDefault="00FC6B4B" w:rsidP="00D359FB">
            <w:pPr>
              <w:spacing w:before="120" w:after="120" w:line="240" w:lineRule="auto"/>
              <w:jc w:val="center"/>
              <w:rPr>
                <w:b/>
                <w:bCs/>
                <w:color w:val="000000" w:themeColor="text1"/>
                <w:sz w:val="27"/>
                <w:szCs w:val="27"/>
              </w:rPr>
            </w:pPr>
            <w:r>
              <w:rPr>
                <w:b/>
                <w:bCs/>
                <w:color w:val="000000" w:themeColor="text1"/>
                <w:sz w:val="27"/>
                <w:szCs w:val="27"/>
              </w:rPr>
              <w:t>14h00</w:t>
            </w:r>
          </w:p>
        </w:tc>
        <w:tc>
          <w:tcPr>
            <w:tcW w:w="7905" w:type="dxa"/>
            <w:tcBorders>
              <w:bottom w:val="single" w:sz="4" w:space="0" w:color="auto"/>
            </w:tcBorders>
          </w:tcPr>
          <w:p w:rsidR="00FC6B4B" w:rsidRDefault="00FC6B4B" w:rsidP="00DA721F">
            <w:pPr>
              <w:spacing w:after="0"/>
              <w:rPr>
                <w:b/>
                <w:bCs/>
                <w:color w:val="000000" w:themeColor="text1"/>
                <w:sz w:val="27"/>
                <w:szCs w:val="27"/>
              </w:rPr>
            </w:pPr>
            <w:r>
              <w:rPr>
                <w:b/>
                <w:bCs/>
                <w:color w:val="000000" w:themeColor="text1"/>
                <w:sz w:val="27"/>
                <w:szCs w:val="27"/>
              </w:rPr>
              <w:t>Hội nghị phổ biến nội quy, quy chế kỳ xét tuyển viên chức đợt 1 năm 2020, Bệnh viện Đa khoa tỉnh Thanh Hóa</w:t>
            </w:r>
          </w:p>
          <w:p w:rsidR="00FC6B4B" w:rsidRDefault="00FC6B4B" w:rsidP="00DA721F">
            <w:pPr>
              <w:spacing w:after="0"/>
              <w:rPr>
                <w:bCs/>
                <w:color w:val="000000" w:themeColor="text1"/>
                <w:sz w:val="27"/>
                <w:szCs w:val="27"/>
              </w:rPr>
            </w:pPr>
            <w:r w:rsidRPr="00B65A25">
              <w:rPr>
                <w:b/>
                <w:bCs/>
                <w:i/>
                <w:color w:val="000000" w:themeColor="text1"/>
                <w:sz w:val="27"/>
                <w:szCs w:val="27"/>
              </w:rPr>
              <w:t xml:space="preserve">-Thành phần: </w:t>
            </w:r>
            <w:r>
              <w:rPr>
                <w:bCs/>
                <w:color w:val="000000" w:themeColor="text1"/>
                <w:sz w:val="27"/>
                <w:szCs w:val="27"/>
              </w:rPr>
              <w:t>Hội đồng tuyển dụng, Ban Kiểm tra sát hạch, Ban Ban Giám sát, Tổ giúp việc và các Thí sinh đủ điều kiện dự tuyển</w:t>
            </w:r>
          </w:p>
          <w:p w:rsidR="00FC6B4B" w:rsidRPr="00B65A25" w:rsidRDefault="00FC6B4B" w:rsidP="00DA721F">
            <w:pPr>
              <w:spacing w:after="0"/>
              <w:rPr>
                <w:bCs/>
                <w:color w:val="000000" w:themeColor="text1"/>
                <w:sz w:val="27"/>
                <w:szCs w:val="27"/>
              </w:rPr>
            </w:pPr>
            <w:r w:rsidRPr="00B65A25">
              <w:rPr>
                <w:b/>
                <w:bCs/>
                <w:i/>
                <w:color w:val="000000" w:themeColor="text1"/>
                <w:sz w:val="27"/>
                <w:szCs w:val="27"/>
              </w:rPr>
              <w:t xml:space="preserve">-Địa điểm: </w:t>
            </w:r>
            <w:r>
              <w:rPr>
                <w:bCs/>
                <w:color w:val="000000" w:themeColor="text1"/>
                <w:sz w:val="27"/>
                <w:szCs w:val="27"/>
              </w:rPr>
              <w:t>Hội trường lớn, tầng 7 nhà A5</w:t>
            </w:r>
          </w:p>
        </w:tc>
      </w:tr>
      <w:tr w:rsidR="00FC6B4B" w:rsidRPr="000D76C3" w:rsidTr="00FC6B4B">
        <w:trPr>
          <w:trHeight w:hRule="exact" w:val="1419"/>
        </w:trPr>
        <w:tc>
          <w:tcPr>
            <w:tcW w:w="1157" w:type="dxa"/>
            <w:vMerge w:val="restart"/>
            <w:vAlign w:val="center"/>
          </w:tcPr>
          <w:p w:rsidR="00FC6B4B" w:rsidRDefault="00FC6B4B" w:rsidP="00613585">
            <w:pPr>
              <w:spacing w:before="120" w:after="120" w:line="240" w:lineRule="auto"/>
              <w:jc w:val="both"/>
              <w:rPr>
                <w:b/>
                <w:bCs/>
                <w:color w:val="000000" w:themeColor="text1"/>
                <w:sz w:val="27"/>
                <w:szCs w:val="27"/>
              </w:rPr>
            </w:pPr>
            <w:r>
              <w:rPr>
                <w:b/>
                <w:bCs/>
                <w:color w:val="000000" w:themeColor="text1"/>
                <w:sz w:val="27"/>
                <w:szCs w:val="27"/>
              </w:rPr>
              <w:t>Thứ 3</w:t>
            </w:r>
          </w:p>
        </w:tc>
        <w:tc>
          <w:tcPr>
            <w:tcW w:w="1074" w:type="dxa"/>
            <w:tcBorders>
              <w:bottom w:val="single" w:sz="4" w:space="0" w:color="auto"/>
            </w:tcBorders>
            <w:vAlign w:val="center"/>
          </w:tcPr>
          <w:p w:rsidR="00FC6B4B" w:rsidRDefault="00CF18E4" w:rsidP="00CF18E4">
            <w:pPr>
              <w:spacing w:before="120" w:after="120" w:line="240" w:lineRule="auto"/>
              <w:jc w:val="center"/>
              <w:rPr>
                <w:b/>
                <w:bCs/>
                <w:color w:val="000000" w:themeColor="text1"/>
                <w:sz w:val="27"/>
                <w:szCs w:val="27"/>
              </w:rPr>
            </w:pPr>
            <w:r>
              <w:rPr>
                <w:b/>
                <w:bCs/>
                <w:color w:val="000000" w:themeColor="text1"/>
                <w:sz w:val="27"/>
                <w:szCs w:val="27"/>
              </w:rPr>
              <w:t>09</w:t>
            </w:r>
            <w:r w:rsidR="00FC6B4B">
              <w:rPr>
                <w:b/>
                <w:bCs/>
                <w:color w:val="000000" w:themeColor="text1"/>
                <w:sz w:val="27"/>
                <w:szCs w:val="27"/>
              </w:rPr>
              <w:t>h00</w:t>
            </w:r>
          </w:p>
        </w:tc>
        <w:tc>
          <w:tcPr>
            <w:tcW w:w="7905" w:type="dxa"/>
            <w:tcBorders>
              <w:bottom w:val="single" w:sz="4" w:space="0" w:color="auto"/>
            </w:tcBorders>
          </w:tcPr>
          <w:p w:rsidR="00FC6B4B" w:rsidRDefault="00FC6B4B" w:rsidP="00DA721F">
            <w:pPr>
              <w:spacing w:after="0"/>
              <w:rPr>
                <w:b/>
                <w:bCs/>
                <w:color w:val="000000" w:themeColor="text1"/>
                <w:sz w:val="27"/>
                <w:szCs w:val="27"/>
              </w:rPr>
            </w:pPr>
            <w:r>
              <w:rPr>
                <w:b/>
                <w:bCs/>
                <w:color w:val="000000" w:themeColor="text1"/>
                <w:sz w:val="27"/>
                <w:szCs w:val="27"/>
              </w:rPr>
              <w:t>Hội nghị chuyên đề về triển khai ứng dụng hệ thống CNTT trong quản lý khám chữa bệnh</w:t>
            </w:r>
          </w:p>
          <w:p w:rsidR="00FC6B4B" w:rsidRDefault="00FC6B4B" w:rsidP="00DA721F">
            <w:pPr>
              <w:spacing w:after="0"/>
              <w:rPr>
                <w:bCs/>
                <w:color w:val="000000" w:themeColor="text1"/>
                <w:sz w:val="27"/>
                <w:szCs w:val="27"/>
              </w:rPr>
            </w:pPr>
            <w:r w:rsidRPr="00FC6B4B">
              <w:rPr>
                <w:b/>
                <w:bCs/>
                <w:i/>
                <w:color w:val="000000" w:themeColor="text1"/>
                <w:sz w:val="27"/>
                <w:szCs w:val="27"/>
              </w:rPr>
              <w:t xml:space="preserve">-Thành phần: </w:t>
            </w:r>
            <w:r>
              <w:rPr>
                <w:bCs/>
                <w:color w:val="000000" w:themeColor="text1"/>
                <w:sz w:val="27"/>
                <w:szCs w:val="27"/>
              </w:rPr>
              <w:t>Ban Giám đốc, Trưởng các phòng chức năng, tổ IT</w:t>
            </w:r>
          </w:p>
          <w:p w:rsidR="00FC6B4B" w:rsidRPr="00FC6B4B" w:rsidRDefault="00FC6B4B" w:rsidP="00DA721F">
            <w:pPr>
              <w:spacing w:after="0"/>
              <w:rPr>
                <w:bCs/>
                <w:color w:val="000000" w:themeColor="text1"/>
                <w:sz w:val="27"/>
                <w:szCs w:val="27"/>
              </w:rPr>
            </w:pPr>
            <w:r w:rsidRPr="00FC6B4B">
              <w:rPr>
                <w:b/>
                <w:bCs/>
                <w:i/>
                <w:color w:val="000000" w:themeColor="text1"/>
                <w:sz w:val="27"/>
                <w:szCs w:val="27"/>
              </w:rPr>
              <w:t xml:space="preserve">- Địa điểm: </w:t>
            </w:r>
            <w:r>
              <w:rPr>
                <w:bCs/>
                <w:color w:val="000000" w:themeColor="text1"/>
                <w:sz w:val="27"/>
                <w:szCs w:val="27"/>
              </w:rPr>
              <w:t>Hội trường giao ban Bệnh viện</w:t>
            </w:r>
          </w:p>
        </w:tc>
      </w:tr>
      <w:tr w:rsidR="00E07484" w:rsidRPr="000D76C3" w:rsidTr="000F138E">
        <w:trPr>
          <w:trHeight w:hRule="exact" w:val="2111"/>
        </w:trPr>
        <w:tc>
          <w:tcPr>
            <w:tcW w:w="1157" w:type="dxa"/>
            <w:vMerge/>
            <w:vAlign w:val="center"/>
          </w:tcPr>
          <w:p w:rsidR="00E07484" w:rsidRDefault="00E07484" w:rsidP="000D7162">
            <w:pPr>
              <w:spacing w:before="120" w:after="120" w:line="240" w:lineRule="auto"/>
              <w:jc w:val="both"/>
              <w:rPr>
                <w:b/>
                <w:bCs/>
                <w:color w:val="000000" w:themeColor="text1"/>
                <w:sz w:val="27"/>
                <w:szCs w:val="27"/>
              </w:rPr>
            </w:pPr>
          </w:p>
        </w:tc>
        <w:tc>
          <w:tcPr>
            <w:tcW w:w="1074" w:type="dxa"/>
            <w:tcBorders>
              <w:bottom w:val="single" w:sz="4" w:space="0" w:color="auto"/>
            </w:tcBorders>
            <w:vAlign w:val="center"/>
          </w:tcPr>
          <w:p w:rsidR="00E07484" w:rsidRDefault="00E07484" w:rsidP="00D359FB">
            <w:pPr>
              <w:spacing w:before="120" w:after="120" w:line="240" w:lineRule="auto"/>
              <w:jc w:val="center"/>
              <w:rPr>
                <w:b/>
                <w:bCs/>
                <w:color w:val="000000" w:themeColor="text1"/>
                <w:sz w:val="27"/>
                <w:szCs w:val="27"/>
              </w:rPr>
            </w:pPr>
            <w:r>
              <w:rPr>
                <w:b/>
                <w:bCs/>
                <w:color w:val="000000" w:themeColor="text1"/>
                <w:sz w:val="27"/>
                <w:szCs w:val="27"/>
              </w:rPr>
              <w:t>14h00</w:t>
            </w:r>
          </w:p>
        </w:tc>
        <w:tc>
          <w:tcPr>
            <w:tcW w:w="7905" w:type="dxa"/>
            <w:tcBorders>
              <w:bottom w:val="single" w:sz="4" w:space="0" w:color="auto"/>
            </w:tcBorders>
          </w:tcPr>
          <w:p w:rsidR="00E07484" w:rsidRDefault="00E07484" w:rsidP="00E07484">
            <w:pPr>
              <w:spacing w:after="0"/>
              <w:rPr>
                <w:b/>
                <w:bCs/>
                <w:color w:val="000000" w:themeColor="text1"/>
                <w:sz w:val="27"/>
                <w:szCs w:val="27"/>
              </w:rPr>
            </w:pPr>
            <w:r>
              <w:rPr>
                <w:b/>
                <w:bCs/>
                <w:color w:val="000000" w:themeColor="text1"/>
                <w:sz w:val="27"/>
                <w:szCs w:val="27"/>
              </w:rPr>
              <w:t>Hội thảo khoa học chuyên đề về cấp cứu ngừng tuần hoàn</w:t>
            </w:r>
          </w:p>
          <w:p w:rsidR="00E07484" w:rsidRDefault="00E07484" w:rsidP="00E07484">
            <w:pPr>
              <w:spacing w:after="0"/>
              <w:rPr>
                <w:b/>
                <w:bCs/>
                <w:color w:val="000000" w:themeColor="text1"/>
                <w:sz w:val="27"/>
                <w:szCs w:val="27"/>
              </w:rPr>
            </w:pPr>
            <w:r>
              <w:rPr>
                <w:b/>
                <w:bCs/>
                <w:color w:val="000000" w:themeColor="text1"/>
                <w:sz w:val="27"/>
                <w:szCs w:val="27"/>
              </w:rPr>
              <w:t>Báo cáo viên: PGS.Ts Hoàng Bùi Hải – Trưởng khoa Cấp cứu, Trường ĐH Y Hà Nội</w:t>
            </w:r>
          </w:p>
          <w:p w:rsidR="00CF18E4" w:rsidRDefault="00E07484" w:rsidP="00E07484">
            <w:pPr>
              <w:spacing w:after="0"/>
              <w:rPr>
                <w:bCs/>
                <w:color w:val="000000" w:themeColor="text1"/>
                <w:sz w:val="27"/>
                <w:szCs w:val="27"/>
              </w:rPr>
            </w:pPr>
            <w:r w:rsidRPr="00FC6B4B">
              <w:rPr>
                <w:b/>
                <w:bCs/>
                <w:i/>
                <w:color w:val="000000" w:themeColor="text1"/>
                <w:sz w:val="27"/>
                <w:szCs w:val="27"/>
              </w:rPr>
              <w:t xml:space="preserve">-Thành phần: </w:t>
            </w:r>
            <w:r>
              <w:rPr>
                <w:bCs/>
                <w:color w:val="000000" w:themeColor="text1"/>
                <w:sz w:val="27"/>
                <w:szCs w:val="27"/>
              </w:rPr>
              <w:t xml:space="preserve">Tất cả các Bác sĩ trong Bệnh viện, </w:t>
            </w:r>
            <w:r w:rsidRPr="000C7883">
              <w:rPr>
                <w:bCs/>
                <w:color w:val="000000" w:themeColor="text1"/>
                <w:sz w:val="27"/>
                <w:szCs w:val="27"/>
              </w:rPr>
              <w:t>Điều</w:t>
            </w:r>
            <w:r>
              <w:rPr>
                <w:bCs/>
                <w:color w:val="000000" w:themeColor="text1"/>
                <w:sz w:val="27"/>
                <w:szCs w:val="27"/>
              </w:rPr>
              <w:t xml:space="preserve"> dưỡng các khoa: Cấp cứu và HSTC Ngoại khoa, HSTC, Khám bệnh; </w:t>
            </w:r>
          </w:p>
          <w:p w:rsidR="00E07484" w:rsidRDefault="00E07484" w:rsidP="00E07484">
            <w:pPr>
              <w:spacing w:after="0"/>
              <w:rPr>
                <w:b/>
                <w:bCs/>
                <w:color w:val="000000" w:themeColor="text1"/>
                <w:sz w:val="27"/>
                <w:szCs w:val="27"/>
              </w:rPr>
            </w:pPr>
            <w:r w:rsidRPr="00FC6B4B">
              <w:rPr>
                <w:b/>
                <w:bCs/>
                <w:i/>
                <w:color w:val="000000" w:themeColor="text1"/>
                <w:sz w:val="27"/>
                <w:szCs w:val="27"/>
              </w:rPr>
              <w:t xml:space="preserve">- Địa điểm: </w:t>
            </w:r>
            <w:r>
              <w:rPr>
                <w:bCs/>
                <w:color w:val="000000" w:themeColor="text1"/>
                <w:sz w:val="27"/>
                <w:szCs w:val="27"/>
              </w:rPr>
              <w:t xml:space="preserve"> Hội trường lớn, tầng 7 nhà A5</w:t>
            </w:r>
          </w:p>
        </w:tc>
      </w:tr>
      <w:tr w:rsidR="00FC6B4B" w:rsidRPr="000D76C3" w:rsidTr="00DB5082">
        <w:trPr>
          <w:trHeight w:hRule="exact" w:val="2121"/>
        </w:trPr>
        <w:tc>
          <w:tcPr>
            <w:tcW w:w="1157" w:type="dxa"/>
            <w:vMerge/>
            <w:vAlign w:val="center"/>
          </w:tcPr>
          <w:p w:rsidR="00FC6B4B" w:rsidRDefault="00FC6B4B" w:rsidP="000D7162">
            <w:pPr>
              <w:spacing w:before="120" w:after="120" w:line="240" w:lineRule="auto"/>
              <w:jc w:val="both"/>
              <w:rPr>
                <w:b/>
                <w:bCs/>
                <w:color w:val="000000" w:themeColor="text1"/>
                <w:sz w:val="27"/>
                <w:szCs w:val="27"/>
              </w:rPr>
            </w:pPr>
          </w:p>
        </w:tc>
        <w:tc>
          <w:tcPr>
            <w:tcW w:w="1074" w:type="dxa"/>
            <w:tcBorders>
              <w:bottom w:val="single" w:sz="4" w:space="0" w:color="auto"/>
            </w:tcBorders>
            <w:vAlign w:val="center"/>
          </w:tcPr>
          <w:p w:rsidR="00FC6B4B" w:rsidRDefault="00FC6B4B" w:rsidP="00D359FB">
            <w:pPr>
              <w:spacing w:before="120" w:after="120" w:line="240" w:lineRule="auto"/>
              <w:jc w:val="center"/>
              <w:rPr>
                <w:b/>
                <w:bCs/>
                <w:color w:val="000000" w:themeColor="text1"/>
                <w:sz w:val="27"/>
                <w:szCs w:val="27"/>
              </w:rPr>
            </w:pPr>
            <w:r>
              <w:rPr>
                <w:b/>
                <w:bCs/>
                <w:color w:val="000000" w:themeColor="text1"/>
                <w:sz w:val="27"/>
                <w:szCs w:val="27"/>
              </w:rPr>
              <w:t>14h00</w:t>
            </w:r>
          </w:p>
        </w:tc>
        <w:tc>
          <w:tcPr>
            <w:tcW w:w="7905" w:type="dxa"/>
            <w:tcBorders>
              <w:bottom w:val="single" w:sz="4" w:space="0" w:color="auto"/>
            </w:tcBorders>
          </w:tcPr>
          <w:p w:rsidR="00FC6B4B" w:rsidRDefault="00FC6B4B" w:rsidP="00DA721F">
            <w:pPr>
              <w:spacing w:after="0"/>
              <w:rPr>
                <w:b/>
                <w:bCs/>
                <w:color w:val="000000" w:themeColor="text1"/>
                <w:sz w:val="27"/>
                <w:szCs w:val="27"/>
              </w:rPr>
            </w:pPr>
            <w:r>
              <w:rPr>
                <w:b/>
                <w:bCs/>
                <w:color w:val="000000" w:themeColor="text1"/>
                <w:sz w:val="27"/>
                <w:szCs w:val="27"/>
              </w:rPr>
              <w:t xml:space="preserve">Khoa Chấn thương báo cáo ca bệnh với Bệnh viện Hữu Nghị Việt Đức </w:t>
            </w:r>
          </w:p>
          <w:p w:rsidR="00FC6B4B" w:rsidRDefault="00FC6B4B" w:rsidP="00DA721F">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sidRPr="00FC6B4B">
              <w:rPr>
                <w:bCs/>
                <w:color w:val="000000" w:themeColor="text1"/>
                <w:sz w:val="27"/>
                <w:szCs w:val="27"/>
              </w:rPr>
              <w:t>BSCKII Nguyễn Văn Chung – Phó Giám đốc Bệnh viện, các Bác sĩ khoa Chấn thương, Chỉnh hình Bỏng, Trung tâm Cấp cứu và HSTC ngoại khoa tham dự</w:t>
            </w:r>
          </w:p>
          <w:p w:rsidR="00FC6B4B" w:rsidRDefault="00FC6B4B" w:rsidP="00DB5082">
            <w:pPr>
              <w:tabs>
                <w:tab w:val="left" w:pos="0"/>
                <w:tab w:val="left" w:pos="142"/>
              </w:tabs>
              <w:spacing w:after="0"/>
              <w:jc w:val="both"/>
              <w:rPr>
                <w:b/>
                <w:bCs/>
                <w:color w:val="auto"/>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sidR="00DB5082">
              <w:rPr>
                <w:bCs/>
                <w:color w:val="000000" w:themeColor="text1"/>
                <w:sz w:val="27"/>
                <w:szCs w:val="27"/>
              </w:rPr>
              <w:t>giao ban khoa GMHS</w:t>
            </w:r>
          </w:p>
        </w:tc>
      </w:tr>
      <w:tr w:rsidR="00CF18E4" w:rsidRPr="000D76C3" w:rsidTr="000F138E">
        <w:trPr>
          <w:trHeight w:hRule="exact" w:val="3282"/>
        </w:trPr>
        <w:tc>
          <w:tcPr>
            <w:tcW w:w="1157" w:type="dxa"/>
            <w:vAlign w:val="center"/>
          </w:tcPr>
          <w:p w:rsidR="00CF18E4" w:rsidRDefault="00CF18E4" w:rsidP="00CF18E4">
            <w:pPr>
              <w:spacing w:before="120" w:after="120" w:line="240" w:lineRule="auto"/>
              <w:jc w:val="both"/>
              <w:rPr>
                <w:b/>
                <w:bCs/>
                <w:color w:val="000000" w:themeColor="text1"/>
                <w:sz w:val="27"/>
                <w:szCs w:val="27"/>
              </w:rPr>
            </w:pPr>
            <w:r>
              <w:rPr>
                <w:b/>
                <w:bCs/>
                <w:color w:val="000000" w:themeColor="text1"/>
                <w:sz w:val="27"/>
                <w:szCs w:val="27"/>
              </w:rPr>
              <w:t>Thứ 4</w:t>
            </w:r>
          </w:p>
        </w:tc>
        <w:tc>
          <w:tcPr>
            <w:tcW w:w="1074" w:type="dxa"/>
            <w:tcBorders>
              <w:bottom w:val="single" w:sz="4" w:space="0" w:color="auto"/>
            </w:tcBorders>
            <w:vAlign w:val="center"/>
          </w:tcPr>
          <w:p w:rsidR="00CF18E4" w:rsidRDefault="00CF18E4" w:rsidP="00D359FB">
            <w:pPr>
              <w:spacing w:before="120" w:after="120" w:line="240" w:lineRule="auto"/>
              <w:jc w:val="center"/>
              <w:rPr>
                <w:b/>
                <w:bCs/>
                <w:color w:val="000000" w:themeColor="text1"/>
                <w:sz w:val="27"/>
                <w:szCs w:val="27"/>
              </w:rPr>
            </w:pPr>
            <w:r>
              <w:rPr>
                <w:b/>
                <w:bCs/>
                <w:color w:val="000000" w:themeColor="text1"/>
                <w:sz w:val="27"/>
                <w:szCs w:val="27"/>
              </w:rPr>
              <w:t>14h00</w:t>
            </w:r>
          </w:p>
        </w:tc>
        <w:tc>
          <w:tcPr>
            <w:tcW w:w="7905" w:type="dxa"/>
            <w:tcBorders>
              <w:bottom w:val="single" w:sz="4" w:space="0" w:color="auto"/>
            </w:tcBorders>
          </w:tcPr>
          <w:p w:rsidR="00CF18E4" w:rsidRPr="009116D4" w:rsidRDefault="009116D4" w:rsidP="009116D4">
            <w:pPr>
              <w:spacing w:after="0"/>
              <w:rPr>
                <w:b/>
                <w:bCs/>
                <w:color w:val="000000" w:themeColor="text1"/>
                <w:sz w:val="27"/>
                <w:szCs w:val="27"/>
              </w:rPr>
            </w:pPr>
            <w:r w:rsidRPr="009116D4">
              <w:rPr>
                <w:b/>
                <w:bCs/>
                <w:color w:val="000000" w:themeColor="text1"/>
                <w:sz w:val="27"/>
                <w:szCs w:val="27"/>
              </w:rPr>
              <w:t>Tập huấn Quyết định 322</w:t>
            </w:r>
            <w:r w:rsidR="000F138E">
              <w:rPr>
                <w:b/>
                <w:bCs/>
                <w:color w:val="000000" w:themeColor="text1"/>
                <w:sz w:val="27"/>
                <w:szCs w:val="27"/>
              </w:rPr>
              <w:t>/QĐ-BYT ngày 06/02/2020 của Bộ Y tế</w:t>
            </w:r>
            <w:r w:rsidRPr="009116D4">
              <w:rPr>
                <w:b/>
                <w:bCs/>
                <w:color w:val="000000" w:themeColor="text1"/>
                <w:sz w:val="27"/>
                <w:szCs w:val="27"/>
              </w:rPr>
              <w:t xml:space="preserve"> </w:t>
            </w:r>
            <w:r>
              <w:rPr>
                <w:b/>
                <w:bCs/>
                <w:color w:val="000000" w:themeColor="text1"/>
                <w:sz w:val="27"/>
                <w:szCs w:val="27"/>
              </w:rPr>
              <w:t>v</w:t>
            </w:r>
            <w:r w:rsidRPr="009116D4">
              <w:rPr>
                <w:b/>
                <w:bCs/>
                <w:color w:val="000000" w:themeColor="text1"/>
                <w:sz w:val="27"/>
                <w:szCs w:val="27"/>
              </w:rPr>
              <w:t>ề việc ban hành Hướng dẫn chẩn đoán, điều trị viêm đường hô hấp cấp tính do chủng vi rút Corona mới (2019-nCoV)  </w:t>
            </w:r>
          </w:p>
          <w:p w:rsidR="00CF18E4" w:rsidRPr="009116D4" w:rsidRDefault="00CF18E4" w:rsidP="009116D4">
            <w:pPr>
              <w:spacing w:after="0"/>
              <w:rPr>
                <w:b/>
                <w:bCs/>
                <w:color w:val="000000" w:themeColor="text1"/>
                <w:sz w:val="27"/>
                <w:szCs w:val="27"/>
              </w:rPr>
            </w:pPr>
            <w:r w:rsidRPr="000F138E">
              <w:rPr>
                <w:b/>
                <w:bCs/>
                <w:i/>
                <w:color w:val="000000" w:themeColor="text1"/>
                <w:sz w:val="27"/>
                <w:szCs w:val="27"/>
              </w:rPr>
              <w:t>-Thành phần:</w:t>
            </w:r>
            <w:r>
              <w:rPr>
                <w:b/>
                <w:bCs/>
                <w:color w:val="000000" w:themeColor="text1"/>
                <w:sz w:val="27"/>
                <w:szCs w:val="27"/>
              </w:rPr>
              <w:t xml:space="preserve"> </w:t>
            </w:r>
            <w:r w:rsidR="000F138E" w:rsidRPr="000F138E">
              <w:rPr>
                <w:bCs/>
                <w:color w:val="000000" w:themeColor="text1"/>
                <w:sz w:val="27"/>
                <w:szCs w:val="27"/>
              </w:rPr>
              <w:t>Ban Giám đốc; Trưởng, Phó các Khoa, Phòng, Trung tâm; Tất cả các Bác sĩ, Dược sĩ và 30% Điều dưỡng</w:t>
            </w:r>
            <w:r w:rsidR="000F138E">
              <w:rPr>
                <w:bCs/>
                <w:color w:val="000000" w:themeColor="text1"/>
                <w:sz w:val="27"/>
                <w:szCs w:val="27"/>
              </w:rPr>
              <w:t xml:space="preserve"> các Khoa, Phòng, Trung tâm (Giám đốc Bệnh viện yêu cầu các Khoa, Phòng, Trung tâm bố trí người làm việc phù hợp đảm bảo việc thu dung, điều trị bệnh nhân)</w:t>
            </w:r>
          </w:p>
          <w:p w:rsidR="00CF18E4" w:rsidRDefault="00CF18E4" w:rsidP="009116D4">
            <w:pPr>
              <w:spacing w:after="0"/>
              <w:rPr>
                <w:b/>
                <w:bCs/>
                <w:color w:val="000000" w:themeColor="text1"/>
                <w:sz w:val="27"/>
                <w:szCs w:val="27"/>
              </w:rPr>
            </w:pPr>
            <w:r w:rsidRPr="000F138E">
              <w:rPr>
                <w:b/>
                <w:bCs/>
                <w:i/>
                <w:color w:val="000000" w:themeColor="text1"/>
                <w:sz w:val="27"/>
                <w:szCs w:val="27"/>
              </w:rPr>
              <w:t>- Địa điểm:</w:t>
            </w:r>
            <w:r>
              <w:rPr>
                <w:b/>
                <w:bCs/>
                <w:color w:val="000000" w:themeColor="text1"/>
                <w:sz w:val="27"/>
                <w:szCs w:val="27"/>
              </w:rPr>
              <w:t xml:space="preserve"> </w:t>
            </w:r>
            <w:r w:rsidRPr="000F138E">
              <w:rPr>
                <w:bCs/>
                <w:color w:val="000000" w:themeColor="text1"/>
                <w:sz w:val="27"/>
                <w:szCs w:val="27"/>
              </w:rPr>
              <w:t>Hội trường tầng 7 nhà A5</w:t>
            </w:r>
          </w:p>
          <w:p w:rsidR="00CF18E4" w:rsidRDefault="00CF18E4" w:rsidP="00DE0138">
            <w:pPr>
              <w:spacing w:after="0"/>
              <w:jc w:val="both"/>
              <w:rPr>
                <w:b/>
                <w:bCs/>
                <w:color w:val="000000" w:themeColor="text1"/>
                <w:sz w:val="27"/>
                <w:szCs w:val="27"/>
              </w:rPr>
            </w:pPr>
          </w:p>
          <w:p w:rsidR="00CF18E4" w:rsidRDefault="00CF18E4" w:rsidP="00DE0138">
            <w:pPr>
              <w:spacing w:after="0"/>
              <w:jc w:val="both"/>
              <w:rPr>
                <w:b/>
                <w:bCs/>
                <w:color w:val="000000" w:themeColor="text1"/>
                <w:sz w:val="27"/>
                <w:szCs w:val="27"/>
              </w:rPr>
            </w:pPr>
          </w:p>
          <w:p w:rsidR="00CF18E4" w:rsidRDefault="00CF18E4" w:rsidP="00DE0138">
            <w:pPr>
              <w:spacing w:after="0"/>
              <w:jc w:val="both"/>
              <w:rPr>
                <w:b/>
                <w:bCs/>
                <w:color w:val="000000" w:themeColor="text1"/>
                <w:sz w:val="27"/>
                <w:szCs w:val="27"/>
              </w:rPr>
            </w:pPr>
          </w:p>
          <w:p w:rsidR="00CF18E4" w:rsidRDefault="00CF18E4" w:rsidP="00DE0138">
            <w:pPr>
              <w:spacing w:after="0"/>
              <w:jc w:val="both"/>
              <w:rPr>
                <w:b/>
                <w:bCs/>
                <w:color w:val="000000" w:themeColor="text1"/>
                <w:sz w:val="27"/>
                <w:szCs w:val="27"/>
              </w:rPr>
            </w:pPr>
          </w:p>
        </w:tc>
      </w:tr>
      <w:tr w:rsidR="00EF3AD9" w:rsidRPr="000D76C3" w:rsidTr="00346F5F">
        <w:trPr>
          <w:trHeight w:hRule="exact" w:val="2540"/>
        </w:trPr>
        <w:tc>
          <w:tcPr>
            <w:tcW w:w="1157" w:type="dxa"/>
            <w:vAlign w:val="center"/>
          </w:tcPr>
          <w:p w:rsidR="00EF3AD9" w:rsidRDefault="00EF3AD9" w:rsidP="00DB5082">
            <w:pPr>
              <w:spacing w:before="120" w:after="120" w:line="240" w:lineRule="auto"/>
              <w:jc w:val="both"/>
              <w:rPr>
                <w:b/>
                <w:bCs/>
                <w:color w:val="000000" w:themeColor="text1"/>
                <w:sz w:val="27"/>
                <w:szCs w:val="27"/>
              </w:rPr>
            </w:pPr>
            <w:r>
              <w:rPr>
                <w:b/>
                <w:bCs/>
                <w:color w:val="000000" w:themeColor="text1"/>
                <w:sz w:val="27"/>
                <w:szCs w:val="27"/>
              </w:rPr>
              <w:t xml:space="preserve">Thứ </w:t>
            </w:r>
            <w:r w:rsidR="00DB5082">
              <w:rPr>
                <w:b/>
                <w:bCs/>
                <w:color w:val="000000" w:themeColor="text1"/>
                <w:sz w:val="27"/>
                <w:szCs w:val="27"/>
              </w:rPr>
              <w:t>5</w:t>
            </w:r>
          </w:p>
        </w:tc>
        <w:tc>
          <w:tcPr>
            <w:tcW w:w="1074" w:type="dxa"/>
            <w:tcBorders>
              <w:bottom w:val="single" w:sz="4" w:space="0" w:color="auto"/>
            </w:tcBorders>
            <w:vAlign w:val="center"/>
          </w:tcPr>
          <w:p w:rsidR="00EF3AD9" w:rsidRDefault="00DE0138" w:rsidP="00D359FB">
            <w:pPr>
              <w:spacing w:before="120" w:after="120" w:line="240" w:lineRule="auto"/>
              <w:jc w:val="center"/>
              <w:rPr>
                <w:b/>
                <w:bCs/>
                <w:color w:val="000000" w:themeColor="text1"/>
                <w:sz w:val="27"/>
                <w:szCs w:val="27"/>
              </w:rPr>
            </w:pPr>
            <w:r>
              <w:rPr>
                <w:b/>
                <w:bCs/>
                <w:color w:val="000000" w:themeColor="text1"/>
                <w:sz w:val="27"/>
                <w:szCs w:val="27"/>
              </w:rPr>
              <w:t>14h00</w:t>
            </w:r>
          </w:p>
        </w:tc>
        <w:tc>
          <w:tcPr>
            <w:tcW w:w="7905" w:type="dxa"/>
            <w:tcBorders>
              <w:bottom w:val="single" w:sz="4" w:space="0" w:color="auto"/>
            </w:tcBorders>
          </w:tcPr>
          <w:p w:rsidR="007C63F6" w:rsidRDefault="00DE0138" w:rsidP="00DE0138">
            <w:pPr>
              <w:spacing w:after="0"/>
              <w:jc w:val="both"/>
              <w:rPr>
                <w:b/>
                <w:bCs/>
                <w:color w:val="000000" w:themeColor="text1"/>
                <w:sz w:val="27"/>
                <w:szCs w:val="27"/>
              </w:rPr>
            </w:pPr>
            <w:r>
              <w:rPr>
                <w:b/>
                <w:bCs/>
                <w:color w:val="000000" w:themeColor="text1"/>
                <w:sz w:val="27"/>
                <w:szCs w:val="27"/>
              </w:rPr>
              <w:t>Sinh hoạt khoa học chủ đề: “</w:t>
            </w:r>
            <w:r w:rsidR="00DB5082">
              <w:rPr>
                <w:b/>
                <w:bCs/>
                <w:color w:val="000000" w:themeColor="text1"/>
                <w:sz w:val="27"/>
                <w:szCs w:val="27"/>
              </w:rPr>
              <w:t>Tai biến, biến chứng trong xử trí viêm ruột thừa cấp” và “Tình hình ghép tạng tại Việt Nam</w:t>
            </w:r>
            <w:r>
              <w:rPr>
                <w:b/>
                <w:bCs/>
                <w:color w:val="000000" w:themeColor="text1"/>
                <w:sz w:val="27"/>
                <w:szCs w:val="27"/>
              </w:rPr>
              <w:t>”</w:t>
            </w:r>
          </w:p>
          <w:p w:rsidR="00346F5F" w:rsidRPr="00346F5F" w:rsidRDefault="00346F5F" w:rsidP="00DE0138">
            <w:pPr>
              <w:spacing w:after="0"/>
              <w:jc w:val="both"/>
              <w:rPr>
                <w:b/>
                <w:bCs/>
                <w:color w:val="000000" w:themeColor="text1"/>
                <w:sz w:val="27"/>
                <w:szCs w:val="27"/>
              </w:rPr>
            </w:pPr>
            <w:r w:rsidRPr="00346F5F">
              <w:rPr>
                <w:b/>
                <w:bCs/>
                <w:color w:val="000000" w:themeColor="text1"/>
                <w:sz w:val="27"/>
                <w:szCs w:val="27"/>
              </w:rPr>
              <w:t>Báo cáo viên: Gs.Ts Trịnh Hồng Sơn – Phó Giám đốc Bệnh viện Hữu Nghị Việt Đức</w:t>
            </w:r>
          </w:p>
          <w:p w:rsidR="00DE0138" w:rsidRDefault="00DE0138" w:rsidP="00DE0138">
            <w:pPr>
              <w:spacing w:after="0"/>
              <w:jc w:val="both"/>
              <w:rPr>
                <w:bCs/>
                <w:color w:val="000000" w:themeColor="text1"/>
                <w:sz w:val="27"/>
                <w:szCs w:val="27"/>
              </w:rPr>
            </w:pPr>
            <w:r w:rsidRPr="00D82C6A">
              <w:rPr>
                <w:b/>
                <w:bCs/>
                <w:i/>
                <w:color w:val="000000" w:themeColor="text1"/>
                <w:sz w:val="27"/>
                <w:szCs w:val="27"/>
              </w:rPr>
              <w:t>-Thành phần:</w:t>
            </w:r>
            <w:r>
              <w:rPr>
                <w:b/>
                <w:bCs/>
                <w:color w:val="000000" w:themeColor="text1"/>
                <w:sz w:val="27"/>
                <w:szCs w:val="27"/>
              </w:rPr>
              <w:t xml:space="preserve"> </w:t>
            </w:r>
            <w:r w:rsidRPr="00DE0138">
              <w:rPr>
                <w:bCs/>
                <w:color w:val="000000" w:themeColor="text1"/>
                <w:sz w:val="27"/>
                <w:szCs w:val="27"/>
              </w:rPr>
              <w:t>Tất cả các Bác sĩ, Dược sĩ có trình độ đ</w:t>
            </w:r>
            <w:r w:rsidR="00DB5082">
              <w:rPr>
                <w:bCs/>
                <w:color w:val="000000" w:themeColor="text1"/>
                <w:sz w:val="27"/>
                <w:szCs w:val="27"/>
              </w:rPr>
              <w:t>ại</w:t>
            </w:r>
            <w:r w:rsidRPr="00DE0138">
              <w:rPr>
                <w:bCs/>
                <w:color w:val="000000" w:themeColor="text1"/>
                <w:sz w:val="27"/>
                <w:szCs w:val="27"/>
              </w:rPr>
              <w:t xml:space="preserve"> học trở lên trong Bệnh viện tham dự</w:t>
            </w:r>
            <w:r w:rsidR="00DB5082">
              <w:rPr>
                <w:bCs/>
                <w:color w:val="000000" w:themeColor="text1"/>
                <w:sz w:val="27"/>
                <w:szCs w:val="27"/>
              </w:rPr>
              <w:t>; Thành viên các kíp ghép thận</w:t>
            </w:r>
          </w:p>
          <w:p w:rsidR="00D82C6A" w:rsidRDefault="00D82C6A" w:rsidP="00DE0138">
            <w:pPr>
              <w:spacing w:after="0"/>
              <w:jc w:val="both"/>
              <w:rPr>
                <w:b/>
                <w:bCs/>
                <w:color w:val="000000" w:themeColor="text1"/>
                <w:sz w:val="27"/>
                <w:szCs w:val="27"/>
              </w:rPr>
            </w:pPr>
            <w:r w:rsidRPr="00D82C6A">
              <w:rPr>
                <w:b/>
                <w:bCs/>
                <w:i/>
                <w:color w:val="000000" w:themeColor="text1"/>
                <w:sz w:val="27"/>
                <w:szCs w:val="27"/>
              </w:rPr>
              <w:t>- Địa điểm:</w:t>
            </w:r>
            <w:r>
              <w:rPr>
                <w:b/>
                <w:bCs/>
                <w:color w:val="000000" w:themeColor="text1"/>
                <w:sz w:val="27"/>
                <w:szCs w:val="27"/>
              </w:rPr>
              <w:t xml:space="preserve"> </w:t>
            </w:r>
            <w:r w:rsidRPr="00D82C6A">
              <w:rPr>
                <w:bCs/>
                <w:color w:val="000000" w:themeColor="text1"/>
                <w:sz w:val="27"/>
                <w:szCs w:val="27"/>
              </w:rPr>
              <w:t>Hội trường tầng 7 nhà A5</w:t>
            </w:r>
          </w:p>
        </w:tc>
      </w:tr>
      <w:tr w:rsidR="00FF3970" w:rsidRPr="000D76C3" w:rsidTr="00ED3E36">
        <w:trPr>
          <w:trHeight w:val="731"/>
        </w:trPr>
        <w:tc>
          <w:tcPr>
            <w:tcW w:w="1157" w:type="dxa"/>
            <w:vAlign w:val="center"/>
          </w:tcPr>
          <w:p w:rsidR="00FF3970" w:rsidRPr="000D76C3" w:rsidRDefault="00EF3AD9" w:rsidP="00441E1D">
            <w:pPr>
              <w:spacing w:before="120" w:after="120" w:line="240" w:lineRule="auto"/>
              <w:rPr>
                <w:b/>
                <w:bCs/>
                <w:color w:val="000000" w:themeColor="text1"/>
                <w:sz w:val="27"/>
                <w:szCs w:val="27"/>
              </w:rPr>
            </w:pPr>
            <w:r>
              <w:rPr>
                <w:b/>
                <w:bCs/>
                <w:color w:val="000000" w:themeColor="text1"/>
                <w:sz w:val="27"/>
                <w:szCs w:val="27"/>
              </w:rPr>
              <w:t>Thứ 6</w:t>
            </w:r>
          </w:p>
        </w:tc>
        <w:tc>
          <w:tcPr>
            <w:tcW w:w="1074" w:type="dxa"/>
            <w:vAlign w:val="center"/>
          </w:tcPr>
          <w:p w:rsidR="00FF3970" w:rsidRPr="002B44F1" w:rsidRDefault="00FF3970" w:rsidP="00631C49">
            <w:pPr>
              <w:spacing w:before="120" w:after="120" w:line="240" w:lineRule="auto"/>
              <w:jc w:val="center"/>
              <w:rPr>
                <w:b/>
                <w:bCs/>
                <w:color w:val="000000" w:themeColor="text1"/>
                <w:sz w:val="27"/>
                <w:szCs w:val="27"/>
              </w:rPr>
            </w:pPr>
            <w:r>
              <w:rPr>
                <w:b/>
                <w:bCs/>
                <w:color w:val="000000" w:themeColor="text1"/>
                <w:sz w:val="27"/>
                <w:szCs w:val="27"/>
              </w:rPr>
              <w:t>14h00</w:t>
            </w:r>
          </w:p>
        </w:tc>
        <w:tc>
          <w:tcPr>
            <w:tcW w:w="7905" w:type="dxa"/>
            <w:vAlign w:val="center"/>
          </w:tcPr>
          <w:p w:rsidR="00FF3970" w:rsidRPr="00886E1A" w:rsidRDefault="00FF3970" w:rsidP="00FC1FF2">
            <w:pPr>
              <w:tabs>
                <w:tab w:val="left" w:pos="0"/>
                <w:tab w:val="left" w:pos="142"/>
              </w:tabs>
              <w:spacing w:after="0"/>
              <w:jc w:val="both"/>
              <w:rPr>
                <w:b/>
                <w:bCs/>
                <w:color w:val="auto"/>
                <w:sz w:val="27"/>
                <w:szCs w:val="27"/>
              </w:rPr>
            </w:pPr>
            <w:r w:rsidRPr="00886E1A">
              <w:rPr>
                <w:b/>
                <w:bCs/>
                <w:color w:val="auto"/>
                <w:sz w:val="27"/>
                <w:szCs w:val="27"/>
              </w:rPr>
              <w:t>Giao ban cuối tuần</w:t>
            </w:r>
            <w:bookmarkStart w:id="0" w:name="_GoBack"/>
            <w:bookmarkEnd w:id="0"/>
          </w:p>
        </w:tc>
      </w:tr>
      <w:tr w:rsidR="00DB5082" w:rsidRPr="000D76C3" w:rsidTr="00DB5082">
        <w:trPr>
          <w:trHeight w:val="1913"/>
        </w:trPr>
        <w:tc>
          <w:tcPr>
            <w:tcW w:w="1157" w:type="dxa"/>
            <w:vAlign w:val="center"/>
          </w:tcPr>
          <w:p w:rsidR="00DB5082" w:rsidRDefault="00DB5082" w:rsidP="00441E1D">
            <w:pPr>
              <w:spacing w:before="120" w:after="120" w:line="240" w:lineRule="auto"/>
              <w:rPr>
                <w:b/>
                <w:bCs/>
                <w:color w:val="000000" w:themeColor="text1"/>
                <w:sz w:val="27"/>
                <w:szCs w:val="27"/>
              </w:rPr>
            </w:pPr>
            <w:r>
              <w:rPr>
                <w:b/>
                <w:bCs/>
                <w:color w:val="000000" w:themeColor="text1"/>
                <w:sz w:val="27"/>
                <w:szCs w:val="27"/>
              </w:rPr>
              <w:lastRenderedPageBreak/>
              <w:t>Thứ 7</w:t>
            </w:r>
          </w:p>
        </w:tc>
        <w:tc>
          <w:tcPr>
            <w:tcW w:w="1074" w:type="dxa"/>
            <w:vAlign w:val="center"/>
          </w:tcPr>
          <w:p w:rsidR="00DB5082" w:rsidRDefault="00DB5082" w:rsidP="00631C49">
            <w:pPr>
              <w:spacing w:before="120" w:after="120" w:line="240" w:lineRule="auto"/>
              <w:jc w:val="center"/>
              <w:rPr>
                <w:b/>
                <w:bCs/>
                <w:color w:val="000000" w:themeColor="text1"/>
                <w:sz w:val="27"/>
                <w:szCs w:val="27"/>
              </w:rPr>
            </w:pPr>
            <w:r>
              <w:rPr>
                <w:b/>
                <w:bCs/>
                <w:color w:val="000000" w:themeColor="text1"/>
                <w:sz w:val="27"/>
                <w:szCs w:val="27"/>
              </w:rPr>
              <w:t>Cả ngày</w:t>
            </w:r>
          </w:p>
        </w:tc>
        <w:tc>
          <w:tcPr>
            <w:tcW w:w="7905" w:type="dxa"/>
            <w:vAlign w:val="center"/>
          </w:tcPr>
          <w:p w:rsidR="00DB5082" w:rsidRDefault="00DB5082" w:rsidP="00FC1FF2">
            <w:pPr>
              <w:tabs>
                <w:tab w:val="left" w:pos="0"/>
                <w:tab w:val="left" w:pos="142"/>
              </w:tabs>
              <w:spacing w:after="0"/>
              <w:jc w:val="both"/>
              <w:rPr>
                <w:b/>
                <w:bCs/>
                <w:color w:val="auto"/>
                <w:sz w:val="27"/>
                <w:szCs w:val="27"/>
              </w:rPr>
            </w:pPr>
            <w:r>
              <w:rPr>
                <w:b/>
                <w:bCs/>
                <w:color w:val="auto"/>
                <w:sz w:val="27"/>
                <w:szCs w:val="27"/>
              </w:rPr>
              <w:t>Xét tuyển viên chức Bệnh viện Đa khoa tỉnh Thanh Hóa – Đợt 1 năm 2020</w:t>
            </w:r>
          </w:p>
          <w:p w:rsidR="00DB5082" w:rsidRDefault="00DB5082" w:rsidP="00DB5082">
            <w:pPr>
              <w:tabs>
                <w:tab w:val="left" w:pos="0"/>
                <w:tab w:val="left" w:pos="142"/>
              </w:tabs>
              <w:spacing w:after="0"/>
              <w:jc w:val="both"/>
              <w:rPr>
                <w:bCs/>
                <w:color w:val="000000" w:themeColor="text1"/>
                <w:sz w:val="27"/>
                <w:szCs w:val="27"/>
              </w:rPr>
            </w:pPr>
            <w:r w:rsidRPr="00DB5082">
              <w:rPr>
                <w:b/>
                <w:bCs/>
                <w:i/>
                <w:color w:val="auto"/>
                <w:sz w:val="27"/>
                <w:szCs w:val="27"/>
              </w:rPr>
              <w:t>-Thành phần:</w:t>
            </w:r>
            <w:r>
              <w:rPr>
                <w:bCs/>
                <w:color w:val="000000" w:themeColor="text1"/>
                <w:sz w:val="27"/>
                <w:szCs w:val="27"/>
              </w:rPr>
              <w:t xml:space="preserve"> Hội đồng tuyển dụng, Ban Kiểm tra sát hạch, Ban Ban Giám sát, Tổ giúp việc và các Thí sinh đủ điều kiện dự tuyển</w:t>
            </w:r>
          </w:p>
          <w:p w:rsidR="00DB5082" w:rsidRDefault="00DB5082" w:rsidP="00DB5082">
            <w:pPr>
              <w:tabs>
                <w:tab w:val="left" w:pos="0"/>
                <w:tab w:val="left" w:pos="142"/>
              </w:tabs>
              <w:spacing w:after="0"/>
              <w:jc w:val="both"/>
              <w:rPr>
                <w:bCs/>
                <w:color w:val="000000" w:themeColor="text1"/>
                <w:sz w:val="27"/>
                <w:szCs w:val="27"/>
              </w:rPr>
            </w:pPr>
            <w:r w:rsidRPr="00DB5082">
              <w:rPr>
                <w:b/>
                <w:bCs/>
                <w:i/>
                <w:color w:val="000000" w:themeColor="text1"/>
                <w:sz w:val="27"/>
                <w:szCs w:val="27"/>
              </w:rPr>
              <w:t>- Địa điểm:</w:t>
            </w:r>
            <w:r>
              <w:rPr>
                <w:bCs/>
                <w:color w:val="000000" w:themeColor="text1"/>
                <w:sz w:val="27"/>
                <w:szCs w:val="27"/>
              </w:rPr>
              <w:t xml:space="preserve"> Hội trường lớn, tầng 7 nhà A5</w:t>
            </w:r>
          </w:p>
          <w:p w:rsidR="00DB5082" w:rsidRPr="00DB5082" w:rsidRDefault="00FC1E9F" w:rsidP="00DB5082">
            <w:pPr>
              <w:tabs>
                <w:tab w:val="left" w:pos="0"/>
                <w:tab w:val="left" w:pos="142"/>
              </w:tabs>
              <w:spacing w:after="0"/>
              <w:jc w:val="both"/>
              <w:rPr>
                <w:bCs/>
                <w:color w:val="auto"/>
                <w:sz w:val="27"/>
                <w:szCs w:val="27"/>
              </w:rPr>
            </w:pPr>
            <w:r>
              <w:rPr>
                <w:bCs/>
                <w:color w:val="000000" w:themeColor="text1"/>
                <w:sz w:val="27"/>
                <w:szCs w:val="27"/>
              </w:rPr>
              <w:t>(Thời gian cụ thể</w:t>
            </w:r>
            <w:r w:rsidR="00DB5082">
              <w:rPr>
                <w:bCs/>
                <w:color w:val="000000" w:themeColor="text1"/>
                <w:sz w:val="27"/>
                <w:szCs w:val="27"/>
              </w:rPr>
              <w:t xml:space="preserve"> xin vui lòng xem tại thông báo trên website Bệnh viện)</w:t>
            </w:r>
          </w:p>
        </w:tc>
      </w:tr>
    </w:tbl>
    <w:p w:rsidR="00E251E3" w:rsidRDefault="00E251E3" w:rsidP="00AA2EF4">
      <w:pPr>
        <w:spacing w:after="0" w:line="240" w:lineRule="auto"/>
        <w:rPr>
          <w:rFonts w:asciiTheme="majorHAnsi" w:hAnsiTheme="majorHAnsi" w:cstheme="majorHAnsi"/>
          <w:color w:val="auto"/>
          <w:sz w:val="27"/>
          <w:szCs w:val="27"/>
        </w:rPr>
      </w:pPr>
    </w:p>
    <w:sectPr w:rsidR="00E251E3" w:rsidSect="000F138E">
      <w:pgSz w:w="11907" w:h="16840" w:code="9"/>
      <w:pgMar w:top="851"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FA" w:rsidRDefault="003201FA" w:rsidP="00BF5C5A">
      <w:pPr>
        <w:spacing w:after="0" w:line="240" w:lineRule="auto"/>
      </w:pPr>
      <w:r>
        <w:separator/>
      </w:r>
    </w:p>
  </w:endnote>
  <w:endnote w:type="continuationSeparator" w:id="0">
    <w:p w:rsidR="003201FA" w:rsidRDefault="003201FA"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FA" w:rsidRDefault="003201FA" w:rsidP="00BF5C5A">
      <w:pPr>
        <w:spacing w:after="0" w:line="240" w:lineRule="auto"/>
      </w:pPr>
      <w:r>
        <w:separator/>
      </w:r>
    </w:p>
  </w:footnote>
  <w:footnote w:type="continuationSeparator" w:id="0">
    <w:p w:rsidR="003201FA" w:rsidRDefault="003201FA"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28"/>
  </w:num>
  <w:num w:numId="5">
    <w:abstractNumId w:val="5"/>
  </w:num>
  <w:num w:numId="6">
    <w:abstractNumId w:val="10"/>
  </w:num>
  <w:num w:numId="7">
    <w:abstractNumId w:val="26"/>
  </w:num>
  <w:num w:numId="8">
    <w:abstractNumId w:val="29"/>
  </w:num>
  <w:num w:numId="9">
    <w:abstractNumId w:val="17"/>
  </w:num>
  <w:num w:numId="10">
    <w:abstractNumId w:val="23"/>
  </w:num>
  <w:num w:numId="11">
    <w:abstractNumId w:val="2"/>
  </w:num>
  <w:num w:numId="12">
    <w:abstractNumId w:val="13"/>
  </w:num>
  <w:num w:numId="13">
    <w:abstractNumId w:val="6"/>
  </w:num>
  <w:num w:numId="14">
    <w:abstractNumId w:val="14"/>
  </w:num>
  <w:num w:numId="15">
    <w:abstractNumId w:val="0"/>
  </w:num>
  <w:num w:numId="16">
    <w:abstractNumId w:val="9"/>
  </w:num>
  <w:num w:numId="17">
    <w:abstractNumId w:val="3"/>
  </w:num>
  <w:num w:numId="18">
    <w:abstractNumId w:val="25"/>
  </w:num>
  <w:num w:numId="19">
    <w:abstractNumId w:val="15"/>
  </w:num>
  <w:num w:numId="20">
    <w:abstractNumId w:val="11"/>
  </w:num>
  <w:num w:numId="21">
    <w:abstractNumId w:val="16"/>
  </w:num>
  <w:num w:numId="22">
    <w:abstractNumId w:val="1"/>
  </w:num>
  <w:num w:numId="23">
    <w:abstractNumId w:val="24"/>
  </w:num>
  <w:num w:numId="24">
    <w:abstractNumId w:val="18"/>
  </w:num>
  <w:num w:numId="25">
    <w:abstractNumId w:val="22"/>
  </w:num>
  <w:num w:numId="26">
    <w:abstractNumId w:val="21"/>
  </w:num>
  <w:num w:numId="27">
    <w:abstractNumId w:val="20"/>
  </w:num>
  <w:num w:numId="28">
    <w:abstractNumId w:val="4"/>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4D3C"/>
    <w:rsid w:val="0000705A"/>
    <w:rsid w:val="000077CE"/>
    <w:rsid w:val="0001084B"/>
    <w:rsid w:val="00011F96"/>
    <w:rsid w:val="00014640"/>
    <w:rsid w:val="00017746"/>
    <w:rsid w:val="00021671"/>
    <w:rsid w:val="00021932"/>
    <w:rsid w:val="00022ABE"/>
    <w:rsid w:val="0002478D"/>
    <w:rsid w:val="00025C84"/>
    <w:rsid w:val="00025C99"/>
    <w:rsid w:val="00026918"/>
    <w:rsid w:val="00030729"/>
    <w:rsid w:val="00030932"/>
    <w:rsid w:val="000327DA"/>
    <w:rsid w:val="000367BE"/>
    <w:rsid w:val="000373FB"/>
    <w:rsid w:val="0003795F"/>
    <w:rsid w:val="00040870"/>
    <w:rsid w:val="000416B2"/>
    <w:rsid w:val="00043616"/>
    <w:rsid w:val="00043C84"/>
    <w:rsid w:val="000449B3"/>
    <w:rsid w:val="00044E86"/>
    <w:rsid w:val="00044F16"/>
    <w:rsid w:val="00046D24"/>
    <w:rsid w:val="00046E59"/>
    <w:rsid w:val="00050521"/>
    <w:rsid w:val="00050CD6"/>
    <w:rsid w:val="0005147C"/>
    <w:rsid w:val="000515B5"/>
    <w:rsid w:val="0005167E"/>
    <w:rsid w:val="0005373E"/>
    <w:rsid w:val="00053CB7"/>
    <w:rsid w:val="000542A2"/>
    <w:rsid w:val="0005528C"/>
    <w:rsid w:val="00055BC5"/>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3337"/>
    <w:rsid w:val="00074407"/>
    <w:rsid w:val="00074F57"/>
    <w:rsid w:val="00081427"/>
    <w:rsid w:val="000858CB"/>
    <w:rsid w:val="0009017D"/>
    <w:rsid w:val="00090B84"/>
    <w:rsid w:val="00093DB9"/>
    <w:rsid w:val="00094C4C"/>
    <w:rsid w:val="00096B8B"/>
    <w:rsid w:val="000A169D"/>
    <w:rsid w:val="000A2818"/>
    <w:rsid w:val="000A33B7"/>
    <w:rsid w:val="000A35DA"/>
    <w:rsid w:val="000A4516"/>
    <w:rsid w:val="000A610F"/>
    <w:rsid w:val="000B0375"/>
    <w:rsid w:val="000B06C3"/>
    <w:rsid w:val="000B08A8"/>
    <w:rsid w:val="000B1B82"/>
    <w:rsid w:val="000B529C"/>
    <w:rsid w:val="000B7C7F"/>
    <w:rsid w:val="000C0022"/>
    <w:rsid w:val="000C0976"/>
    <w:rsid w:val="000C0DC7"/>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BC"/>
    <w:rsid w:val="000D5D5A"/>
    <w:rsid w:val="000D66E7"/>
    <w:rsid w:val="000D7162"/>
    <w:rsid w:val="000D737B"/>
    <w:rsid w:val="000D76C3"/>
    <w:rsid w:val="000D7AF5"/>
    <w:rsid w:val="000D7CBF"/>
    <w:rsid w:val="000D7FC2"/>
    <w:rsid w:val="000E1AE3"/>
    <w:rsid w:val="000E1C12"/>
    <w:rsid w:val="000E234D"/>
    <w:rsid w:val="000E5CF5"/>
    <w:rsid w:val="000E7805"/>
    <w:rsid w:val="000F08EB"/>
    <w:rsid w:val="000F138E"/>
    <w:rsid w:val="000F1996"/>
    <w:rsid w:val="000F232A"/>
    <w:rsid w:val="000F295C"/>
    <w:rsid w:val="000F393C"/>
    <w:rsid w:val="000F4257"/>
    <w:rsid w:val="000F72FC"/>
    <w:rsid w:val="000F7F86"/>
    <w:rsid w:val="0010029B"/>
    <w:rsid w:val="001015B1"/>
    <w:rsid w:val="00101E11"/>
    <w:rsid w:val="0010240E"/>
    <w:rsid w:val="00102882"/>
    <w:rsid w:val="00104325"/>
    <w:rsid w:val="00104817"/>
    <w:rsid w:val="00104864"/>
    <w:rsid w:val="00105D14"/>
    <w:rsid w:val="00106A8E"/>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63B6"/>
    <w:rsid w:val="00137434"/>
    <w:rsid w:val="00137723"/>
    <w:rsid w:val="001378F0"/>
    <w:rsid w:val="00137CAA"/>
    <w:rsid w:val="001405D9"/>
    <w:rsid w:val="00140D5C"/>
    <w:rsid w:val="00140ECC"/>
    <w:rsid w:val="0014264B"/>
    <w:rsid w:val="001436F0"/>
    <w:rsid w:val="00146861"/>
    <w:rsid w:val="00146DC7"/>
    <w:rsid w:val="00147009"/>
    <w:rsid w:val="001477CC"/>
    <w:rsid w:val="00150DEF"/>
    <w:rsid w:val="001514C4"/>
    <w:rsid w:val="001515D6"/>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BF0"/>
    <w:rsid w:val="00186532"/>
    <w:rsid w:val="00187CA4"/>
    <w:rsid w:val="00192CCC"/>
    <w:rsid w:val="00192EDF"/>
    <w:rsid w:val="00192FC0"/>
    <w:rsid w:val="001933DB"/>
    <w:rsid w:val="001968EC"/>
    <w:rsid w:val="00197825"/>
    <w:rsid w:val="00197CBF"/>
    <w:rsid w:val="001A33BE"/>
    <w:rsid w:val="001A5410"/>
    <w:rsid w:val="001A7815"/>
    <w:rsid w:val="001B0C73"/>
    <w:rsid w:val="001B4B22"/>
    <w:rsid w:val="001B5574"/>
    <w:rsid w:val="001B6096"/>
    <w:rsid w:val="001B6D19"/>
    <w:rsid w:val="001B6F1F"/>
    <w:rsid w:val="001B799C"/>
    <w:rsid w:val="001C1008"/>
    <w:rsid w:val="001C12E9"/>
    <w:rsid w:val="001C1726"/>
    <w:rsid w:val="001C33F8"/>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CB3"/>
    <w:rsid w:val="001E4D32"/>
    <w:rsid w:val="001E4F4F"/>
    <w:rsid w:val="001F02FE"/>
    <w:rsid w:val="001F086A"/>
    <w:rsid w:val="001F0C45"/>
    <w:rsid w:val="001F134D"/>
    <w:rsid w:val="001F4F92"/>
    <w:rsid w:val="001F4FFA"/>
    <w:rsid w:val="001F62C6"/>
    <w:rsid w:val="001F646D"/>
    <w:rsid w:val="002000FF"/>
    <w:rsid w:val="00200DF8"/>
    <w:rsid w:val="00202150"/>
    <w:rsid w:val="002023F3"/>
    <w:rsid w:val="002026DB"/>
    <w:rsid w:val="00202A11"/>
    <w:rsid w:val="002032B7"/>
    <w:rsid w:val="00203B60"/>
    <w:rsid w:val="0020498C"/>
    <w:rsid w:val="0020519A"/>
    <w:rsid w:val="00205422"/>
    <w:rsid w:val="00205917"/>
    <w:rsid w:val="0020686A"/>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D33"/>
    <w:rsid w:val="002249EE"/>
    <w:rsid w:val="00225958"/>
    <w:rsid w:val="00226C55"/>
    <w:rsid w:val="00227D2A"/>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E61"/>
    <w:rsid w:val="00267591"/>
    <w:rsid w:val="002705FA"/>
    <w:rsid w:val="00270F01"/>
    <w:rsid w:val="002718B7"/>
    <w:rsid w:val="002743EB"/>
    <w:rsid w:val="002743FD"/>
    <w:rsid w:val="00274678"/>
    <w:rsid w:val="00274D41"/>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1874"/>
    <w:rsid w:val="002B39C2"/>
    <w:rsid w:val="002B44F1"/>
    <w:rsid w:val="002B56BD"/>
    <w:rsid w:val="002B714B"/>
    <w:rsid w:val="002B79C2"/>
    <w:rsid w:val="002C0071"/>
    <w:rsid w:val="002C20F9"/>
    <w:rsid w:val="002C33D9"/>
    <w:rsid w:val="002C59F4"/>
    <w:rsid w:val="002C6253"/>
    <w:rsid w:val="002C6741"/>
    <w:rsid w:val="002C699D"/>
    <w:rsid w:val="002C6D60"/>
    <w:rsid w:val="002D1816"/>
    <w:rsid w:val="002D2CF8"/>
    <w:rsid w:val="002D5E79"/>
    <w:rsid w:val="002D630C"/>
    <w:rsid w:val="002D670E"/>
    <w:rsid w:val="002D6FC4"/>
    <w:rsid w:val="002D706E"/>
    <w:rsid w:val="002D71C6"/>
    <w:rsid w:val="002E10BC"/>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F88"/>
    <w:rsid w:val="003146C6"/>
    <w:rsid w:val="00316B8C"/>
    <w:rsid w:val="003201FA"/>
    <w:rsid w:val="003242CB"/>
    <w:rsid w:val="00324511"/>
    <w:rsid w:val="00324B18"/>
    <w:rsid w:val="003264E4"/>
    <w:rsid w:val="003270E3"/>
    <w:rsid w:val="00327EC4"/>
    <w:rsid w:val="00332633"/>
    <w:rsid w:val="00333B2F"/>
    <w:rsid w:val="00334232"/>
    <w:rsid w:val="0033495E"/>
    <w:rsid w:val="00336075"/>
    <w:rsid w:val="00336440"/>
    <w:rsid w:val="0033664E"/>
    <w:rsid w:val="00341511"/>
    <w:rsid w:val="00341857"/>
    <w:rsid w:val="003434D9"/>
    <w:rsid w:val="003439C6"/>
    <w:rsid w:val="00343C60"/>
    <w:rsid w:val="0034467B"/>
    <w:rsid w:val="00344B41"/>
    <w:rsid w:val="003452E5"/>
    <w:rsid w:val="00345B47"/>
    <w:rsid w:val="00346F5F"/>
    <w:rsid w:val="00350AB3"/>
    <w:rsid w:val="00350F0C"/>
    <w:rsid w:val="00351C18"/>
    <w:rsid w:val="00351FFB"/>
    <w:rsid w:val="003546C4"/>
    <w:rsid w:val="00357011"/>
    <w:rsid w:val="003570CA"/>
    <w:rsid w:val="00357C22"/>
    <w:rsid w:val="00360135"/>
    <w:rsid w:val="00361EDF"/>
    <w:rsid w:val="00361FFB"/>
    <w:rsid w:val="003624C9"/>
    <w:rsid w:val="00363694"/>
    <w:rsid w:val="00363DA0"/>
    <w:rsid w:val="003640C7"/>
    <w:rsid w:val="00364ECA"/>
    <w:rsid w:val="0036605E"/>
    <w:rsid w:val="0036747B"/>
    <w:rsid w:val="003716C8"/>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6BD5"/>
    <w:rsid w:val="003B03C3"/>
    <w:rsid w:val="003B0D43"/>
    <w:rsid w:val="003B65B7"/>
    <w:rsid w:val="003B7A48"/>
    <w:rsid w:val="003C028C"/>
    <w:rsid w:val="003C03DB"/>
    <w:rsid w:val="003C0C02"/>
    <w:rsid w:val="003C1DEB"/>
    <w:rsid w:val="003C2D04"/>
    <w:rsid w:val="003C3952"/>
    <w:rsid w:val="003C39D9"/>
    <w:rsid w:val="003C4872"/>
    <w:rsid w:val="003C60FD"/>
    <w:rsid w:val="003C6582"/>
    <w:rsid w:val="003C7027"/>
    <w:rsid w:val="003C7932"/>
    <w:rsid w:val="003C7BE0"/>
    <w:rsid w:val="003D031C"/>
    <w:rsid w:val="003D0A01"/>
    <w:rsid w:val="003D1274"/>
    <w:rsid w:val="003D1506"/>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1F2"/>
    <w:rsid w:val="00416CCA"/>
    <w:rsid w:val="00420BD5"/>
    <w:rsid w:val="00420D22"/>
    <w:rsid w:val="004213B3"/>
    <w:rsid w:val="00421FA7"/>
    <w:rsid w:val="00422418"/>
    <w:rsid w:val="00422450"/>
    <w:rsid w:val="0042257F"/>
    <w:rsid w:val="00423ACA"/>
    <w:rsid w:val="0042469D"/>
    <w:rsid w:val="004252E6"/>
    <w:rsid w:val="004256C0"/>
    <w:rsid w:val="00425A60"/>
    <w:rsid w:val="00425AC9"/>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5B0D"/>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3AF0"/>
    <w:rsid w:val="00465051"/>
    <w:rsid w:val="00465E2A"/>
    <w:rsid w:val="004664D5"/>
    <w:rsid w:val="004665F5"/>
    <w:rsid w:val="00467CA4"/>
    <w:rsid w:val="00470A4B"/>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B43"/>
    <w:rsid w:val="00490FEE"/>
    <w:rsid w:val="00491C58"/>
    <w:rsid w:val="00491E0A"/>
    <w:rsid w:val="00492624"/>
    <w:rsid w:val="00492646"/>
    <w:rsid w:val="00493523"/>
    <w:rsid w:val="0049473F"/>
    <w:rsid w:val="004978DE"/>
    <w:rsid w:val="00497BDB"/>
    <w:rsid w:val="004A3729"/>
    <w:rsid w:val="004A3E75"/>
    <w:rsid w:val="004A463C"/>
    <w:rsid w:val="004A4D91"/>
    <w:rsid w:val="004A6511"/>
    <w:rsid w:val="004A6E68"/>
    <w:rsid w:val="004B0275"/>
    <w:rsid w:val="004B076B"/>
    <w:rsid w:val="004B09E5"/>
    <w:rsid w:val="004B1DC2"/>
    <w:rsid w:val="004B3C87"/>
    <w:rsid w:val="004B3D55"/>
    <w:rsid w:val="004B545D"/>
    <w:rsid w:val="004B684B"/>
    <w:rsid w:val="004C0775"/>
    <w:rsid w:val="004C0B48"/>
    <w:rsid w:val="004C2E1A"/>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184E"/>
    <w:rsid w:val="00561DF7"/>
    <w:rsid w:val="0056332F"/>
    <w:rsid w:val="00564C8C"/>
    <w:rsid w:val="00566284"/>
    <w:rsid w:val="00570300"/>
    <w:rsid w:val="0057118A"/>
    <w:rsid w:val="00571731"/>
    <w:rsid w:val="00572119"/>
    <w:rsid w:val="00572878"/>
    <w:rsid w:val="00576BC5"/>
    <w:rsid w:val="0057717E"/>
    <w:rsid w:val="00580654"/>
    <w:rsid w:val="00581084"/>
    <w:rsid w:val="00581693"/>
    <w:rsid w:val="005819CC"/>
    <w:rsid w:val="00582CAD"/>
    <w:rsid w:val="00584153"/>
    <w:rsid w:val="0058451B"/>
    <w:rsid w:val="00584CE6"/>
    <w:rsid w:val="005850E6"/>
    <w:rsid w:val="0058773E"/>
    <w:rsid w:val="00590588"/>
    <w:rsid w:val="00591AE0"/>
    <w:rsid w:val="005921B4"/>
    <w:rsid w:val="00594BB4"/>
    <w:rsid w:val="00595178"/>
    <w:rsid w:val="0059668B"/>
    <w:rsid w:val="00596701"/>
    <w:rsid w:val="00597DCB"/>
    <w:rsid w:val="005A11F7"/>
    <w:rsid w:val="005A1C53"/>
    <w:rsid w:val="005A2F32"/>
    <w:rsid w:val="005A5014"/>
    <w:rsid w:val="005A52C5"/>
    <w:rsid w:val="005A5B6D"/>
    <w:rsid w:val="005A6684"/>
    <w:rsid w:val="005A6D01"/>
    <w:rsid w:val="005A79C5"/>
    <w:rsid w:val="005B0399"/>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E3101"/>
    <w:rsid w:val="005E5728"/>
    <w:rsid w:val="005E63E9"/>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734F"/>
    <w:rsid w:val="00620A9E"/>
    <w:rsid w:val="00621359"/>
    <w:rsid w:val="00621767"/>
    <w:rsid w:val="00622B76"/>
    <w:rsid w:val="00622CEB"/>
    <w:rsid w:val="00624A56"/>
    <w:rsid w:val="00625A8E"/>
    <w:rsid w:val="00625B07"/>
    <w:rsid w:val="006272C6"/>
    <w:rsid w:val="00627961"/>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38CF"/>
    <w:rsid w:val="006A45EA"/>
    <w:rsid w:val="006A4D17"/>
    <w:rsid w:val="006A5A7E"/>
    <w:rsid w:val="006A67D9"/>
    <w:rsid w:val="006A75EA"/>
    <w:rsid w:val="006B230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1891"/>
    <w:rsid w:val="006E24A0"/>
    <w:rsid w:val="006E3E44"/>
    <w:rsid w:val="006E6A3A"/>
    <w:rsid w:val="006F0011"/>
    <w:rsid w:val="006F0AA2"/>
    <w:rsid w:val="006F182C"/>
    <w:rsid w:val="006F3DB6"/>
    <w:rsid w:val="006F474C"/>
    <w:rsid w:val="006F49C7"/>
    <w:rsid w:val="006F6992"/>
    <w:rsid w:val="006F78D3"/>
    <w:rsid w:val="00700AED"/>
    <w:rsid w:val="007018C3"/>
    <w:rsid w:val="00703400"/>
    <w:rsid w:val="0070405E"/>
    <w:rsid w:val="00706B7B"/>
    <w:rsid w:val="00707785"/>
    <w:rsid w:val="00707BBA"/>
    <w:rsid w:val="00707C82"/>
    <w:rsid w:val="007114B7"/>
    <w:rsid w:val="0071159D"/>
    <w:rsid w:val="00712093"/>
    <w:rsid w:val="00712298"/>
    <w:rsid w:val="007127E6"/>
    <w:rsid w:val="00712FE8"/>
    <w:rsid w:val="0071436B"/>
    <w:rsid w:val="00715A5D"/>
    <w:rsid w:val="00715BBA"/>
    <w:rsid w:val="007227A5"/>
    <w:rsid w:val="00724792"/>
    <w:rsid w:val="007268B0"/>
    <w:rsid w:val="007272CA"/>
    <w:rsid w:val="00727563"/>
    <w:rsid w:val="00730DA5"/>
    <w:rsid w:val="0073272E"/>
    <w:rsid w:val="00732C02"/>
    <w:rsid w:val="00733FBC"/>
    <w:rsid w:val="007343C3"/>
    <w:rsid w:val="00734C69"/>
    <w:rsid w:val="00735184"/>
    <w:rsid w:val="007358DB"/>
    <w:rsid w:val="00736BFC"/>
    <w:rsid w:val="00737629"/>
    <w:rsid w:val="00740191"/>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3A98"/>
    <w:rsid w:val="00764B30"/>
    <w:rsid w:val="00764F28"/>
    <w:rsid w:val="00767948"/>
    <w:rsid w:val="00770355"/>
    <w:rsid w:val="00775E1F"/>
    <w:rsid w:val="00775EBE"/>
    <w:rsid w:val="00775F2A"/>
    <w:rsid w:val="007779D6"/>
    <w:rsid w:val="007859AD"/>
    <w:rsid w:val="00787218"/>
    <w:rsid w:val="0078733F"/>
    <w:rsid w:val="007918A7"/>
    <w:rsid w:val="00792673"/>
    <w:rsid w:val="00792916"/>
    <w:rsid w:val="00792FB4"/>
    <w:rsid w:val="00793821"/>
    <w:rsid w:val="00793CCF"/>
    <w:rsid w:val="007A0400"/>
    <w:rsid w:val="007A15FB"/>
    <w:rsid w:val="007A2D68"/>
    <w:rsid w:val="007A2F3C"/>
    <w:rsid w:val="007A3794"/>
    <w:rsid w:val="007A45B4"/>
    <w:rsid w:val="007A463A"/>
    <w:rsid w:val="007A5B9D"/>
    <w:rsid w:val="007A6AE2"/>
    <w:rsid w:val="007A714C"/>
    <w:rsid w:val="007B137B"/>
    <w:rsid w:val="007B1E82"/>
    <w:rsid w:val="007B26E9"/>
    <w:rsid w:val="007B2C85"/>
    <w:rsid w:val="007B3403"/>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FEB"/>
    <w:rsid w:val="00810494"/>
    <w:rsid w:val="00811DED"/>
    <w:rsid w:val="0081319D"/>
    <w:rsid w:val="008147A6"/>
    <w:rsid w:val="008151B6"/>
    <w:rsid w:val="00815A69"/>
    <w:rsid w:val="00816121"/>
    <w:rsid w:val="008169CD"/>
    <w:rsid w:val="008172CC"/>
    <w:rsid w:val="008176BF"/>
    <w:rsid w:val="0082086C"/>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4CFC"/>
    <w:rsid w:val="00845158"/>
    <w:rsid w:val="00846A64"/>
    <w:rsid w:val="00846D30"/>
    <w:rsid w:val="00847D04"/>
    <w:rsid w:val="00850266"/>
    <w:rsid w:val="00850B5F"/>
    <w:rsid w:val="00852BEC"/>
    <w:rsid w:val="00853E83"/>
    <w:rsid w:val="008576E6"/>
    <w:rsid w:val="00857BF7"/>
    <w:rsid w:val="00860B66"/>
    <w:rsid w:val="00862579"/>
    <w:rsid w:val="00864E45"/>
    <w:rsid w:val="00864E84"/>
    <w:rsid w:val="008651F9"/>
    <w:rsid w:val="00866498"/>
    <w:rsid w:val="00866716"/>
    <w:rsid w:val="00866ECE"/>
    <w:rsid w:val="00870531"/>
    <w:rsid w:val="00870795"/>
    <w:rsid w:val="00871A94"/>
    <w:rsid w:val="008734CD"/>
    <w:rsid w:val="00873A8D"/>
    <w:rsid w:val="00874331"/>
    <w:rsid w:val="00874E80"/>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D01"/>
    <w:rsid w:val="008A6D51"/>
    <w:rsid w:val="008A7B87"/>
    <w:rsid w:val="008A7E01"/>
    <w:rsid w:val="008B18CA"/>
    <w:rsid w:val="008B2A01"/>
    <w:rsid w:val="008B45DF"/>
    <w:rsid w:val="008B4E29"/>
    <w:rsid w:val="008B5A01"/>
    <w:rsid w:val="008B609E"/>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5FE3"/>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16D4"/>
    <w:rsid w:val="00915CDC"/>
    <w:rsid w:val="00917BD6"/>
    <w:rsid w:val="0092003B"/>
    <w:rsid w:val="00921358"/>
    <w:rsid w:val="009220AC"/>
    <w:rsid w:val="00924416"/>
    <w:rsid w:val="009245A7"/>
    <w:rsid w:val="00924A90"/>
    <w:rsid w:val="00924F2F"/>
    <w:rsid w:val="009272FA"/>
    <w:rsid w:val="00927436"/>
    <w:rsid w:val="00927DFD"/>
    <w:rsid w:val="009322A4"/>
    <w:rsid w:val="0093301F"/>
    <w:rsid w:val="00934259"/>
    <w:rsid w:val="00935674"/>
    <w:rsid w:val="00935FE2"/>
    <w:rsid w:val="00937771"/>
    <w:rsid w:val="00937D8D"/>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4721"/>
    <w:rsid w:val="00965545"/>
    <w:rsid w:val="00965F00"/>
    <w:rsid w:val="00965FCF"/>
    <w:rsid w:val="0096625E"/>
    <w:rsid w:val="00966A60"/>
    <w:rsid w:val="009674BB"/>
    <w:rsid w:val="00967A75"/>
    <w:rsid w:val="00967DB7"/>
    <w:rsid w:val="00967EB5"/>
    <w:rsid w:val="00970F3E"/>
    <w:rsid w:val="00972279"/>
    <w:rsid w:val="00972A81"/>
    <w:rsid w:val="00972EB8"/>
    <w:rsid w:val="009768EC"/>
    <w:rsid w:val="0097793C"/>
    <w:rsid w:val="009802C7"/>
    <w:rsid w:val="00980367"/>
    <w:rsid w:val="0098087A"/>
    <w:rsid w:val="00981D5B"/>
    <w:rsid w:val="009829B6"/>
    <w:rsid w:val="0098304A"/>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507B"/>
    <w:rsid w:val="009C5C52"/>
    <w:rsid w:val="009C63D5"/>
    <w:rsid w:val="009C70A7"/>
    <w:rsid w:val="009D0D03"/>
    <w:rsid w:val="009D2D31"/>
    <w:rsid w:val="009D3685"/>
    <w:rsid w:val="009D5493"/>
    <w:rsid w:val="009D6473"/>
    <w:rsid w:val="009D7CF8"/>
    <w:rsid w:val="009E0A61"/>
    <w:rsid w:val="009E0D80"/>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466E"/>
    <w:rsid w:val="00A20BF9"/>
    <w:rsid w:val="00A20D0E"/>
    <w:rsid w:val="00A249F4"/>
    <w:rsid w:val="00A25025"/>
    <w:rsid w:val="00A25C50"/>
    <w:rsid w:val="00A25CC4"/>
    <w:rsid w:val="00A26A79"/>
    <w:rsid w:val="00A26D94"/>
    <w:rsid w:val="00A27278"/>
    <w:rsid w:val="00A27432"/>
    <w:rsid w:val="00A27CBF"/>
    <w:rsid w:val="00A3083E"/>
    <w:rsid w:val="00A30968"/>
    <w:rsid w:val="00A309E6"/>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DF"/>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B01E77"/>
    <w:rsid w:val="00B0221B"/>
    <w:rsid w:val="00B02DEB"/>
    <w:rsid w:val="00B02E7C"/>
    <w:rsid w:val="00B032D9"/>
    <w:rsid w:val="00B04C77"/>
    <w:rsid w:val="00B04F8B"/>
    <w:rsid w:val="00B04FE6"/>
    <w:rsid w:val="00B053EC"/>
    <w:rsid w:val="00B06CE8"/>
    <w:rsid w:val="00B1535C"/>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5114"/>
    <w:rsid w:val="00B57A92"/>
    <w:rsid w:val="00B62427"/>
    <w:rsid w:val="00B62522"/>
    <w:rsid w:val="00B62E1E"/>
    <w:rsid w:val="00B63F7E"/>
    <w:rsid w:val="00B650D8"/>
    <w:rsid w:val="00B65A25"/>
    <w:rsid w:val="00B66C17"/>
    <w:rsid w:val="00B6730E"/>
    <w:rsid w:val="00B674B8"/>
    <w:rsid w:val="00B677FA"/>
    <w:rsid w:val="00B6789E"/>
    <w:rsid w:val="00B6792B"/>
    <w:rsid w:val="00B70CA3"/>
    <w:rsid w:val="00B7142E"/>
    <w:rsid w:val="00B71CD8"/>
    <w:rsid w:val="00B727D1"/>
    <w:rsid w:val="00B72CD6"/>
    <w:rsid w:val="00B76053"/>
    <w:rsid w:val="00B76154"/>
    <w:rsid w:val="00B770EE"/>
    <w:rsid w:val="00B80C0E"/>
    <w:rsid w:val="00B81C0B"/>
    <w:rsid w:val="00B84DA8"/>
    <w:rsid w:val="00B86018"/>
    <w:rsid w:val="00B900A1"/>
    <w:rsid w:val="00B902DE"/>
    <w:rsid w:val="00B914A3"/>
    <w:rsid w:val="00B91552"/>
    <w:rsid w:val="00B91A46"/>
    <w:rsid w:val="00B91F4B"/>
    <w:rsid w:val="00B92759"/>
    <w:rsid w:val="00B94C53"/>
    <w:rsid w:val="00B95D74"/>
    <w:rsid w:val="00B966EF"/>
    <w:rsid w:val="00BA2373"/>
    <w:rsid w:val="00BA243E"/>
    <w:rsid w:val="00BA4659"/>
    <w:rsid w:val="00BA4F7B"/>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675A"/>
    <w:rsid w:val="00C3692C"/>
    <w:rsid w:val="00C36A7A"/>
    <w:rsid w:val="00C36F24"/>
    <w:rsid w:val="00C378D1"/>
    <w:rsid w:val="00C420AD"/>
    <w:rsid w:val="00C43C7F"/>
    <w:rsid w:val="00C44201"/>
    <w:rsid w:val="00C45928"/>
    <w:rsid w:val="00C45930"/>
    <w:rsid w:val="00C470BC"/>
    <w:rsid w:val="00C50187"/>
    <w:rsid w:val="00C505E4"/>
    <w:rsid w:val="00C5079B"/>
    <w:rsid w:val="00C51413"/>
    <w:rsid w:val="00C51AD0"/>
    <w:rsid w:val="00C52C93"/>
    <w:rsid w:val="00C53BD7"/>
    <w:rsid w:val="00C545B7"/>
    <w:rsid w:val="00C545DD"/>
    <w:rsid w:val="00C56201"/>
    <w:rsid w:val="00C57D0B"/>
    <w:rsid w:val="00C60066"/>
    <w:rsid w:val="00C6214E"/>
    <w:rsid w:val="00C6289D"/>
    <w:rsid w:val="00C639EC"/>
    <w:rsid w:val="00C708FF"/>
    <w:rsid w:val="00C71D2A"/>
    <w:rsid w:val="00C721A2"/>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18E4"/>
    <w:rsid w:val="00CF345E"/>
    <w:rsid w:val="00CF37F9"/>
    <w:rsid w:val="00CF3DCF"/>
    <w:rsid w:val="00CF5107"/>
    <w:rsid w:val="00CF5509"/>
    <w:rsid w:val="00CF5C35"/>
    <w:rsid w:val="00CF6C26"/>
    <w:rsid w:val="00CF73B1"/>
    <w:rsid w:val="00CF74FB"/>
    <w:rsid w:val="00D01492"/>
    <w:rsid w:val="00D01B55"/>
    <w:rsid w:val="00D029F4"/>
    <w:rsid w:val="00D035EF"/>
    <w:rsid w:val="00D03D8F"/>
    <w:rsid w:val="00D044F7"/>
    <w:rsid w:val="00D04F30"/>
    <w:rsid w:val="00D05905"/>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DDE"/>
    <w:rsid w:val="00D351F9"/>
    <w:rsid w:val="00D359FB"/>
    <w:rsid w:val="00D36235"/>
    <w:rsid w:val="00D3791D"/>
    <w:rsid w:val="00D401CA"/>
    <w:rsid w:val="00D40991"/>
    <w:rsid w:val="00D428AA"/>
    <w:rsid w:val="00D42E87"/>
    <w:rsid w:val="00D43CAF"/>
    <w:rsid w:val="00D43F2E"/>
    <w:rsid w:val="00D45C31"/>
    <w:rsid w:val="00D45FC9"/>
    <w:rsid w:val="00D50681"/>
    <w:rsid w:val="00D53EFC"/>
    <w:rsid w:val="00D544E7"/>
    <w:rsid w:val="00D54CF2"/>
    <w:rsid w:val="00D54F15"/>
    <w:rsid w:val="00D5585B"/>
    <w:rsid w:val="00D55963"/>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70F8"/>
    <w:rsid w:val="00DA721F"/>
    <w:rsid w:val="00DB0851"/>
    <w:rsid w:val="00DB13E1"/>
    <w:rsid w:val="00DB1486"/>
    <w:rsid w:val="00DB5082"/>
    <w:rsid w:val="00DB510F"/>
    <w:rsid w:val="00DB54FA"/>
    <w:rsid w:val="00DB7618"/>
    <w:rsid w:val="00DC0A5B"/>
    <w:rsid w:val="00DC0AD5"/>
    <w:rsid w:val="00DC10AF"/>
    <w:rsid w:val="00DC2268"/>
    <w:rsid w:val="00DC2339"/>
    <w:rsid w:val="00DC38D4"/>
    <w:rsid w:val="00DC4CEC"/>
    <w:rsid w:val="00DC6600"/>
    <w:rsid w:val="00DD0087"/>
    <w:rsid w:val="00DD0CF8"/>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6D36"/>
    <w:rsid w:val="00E27F3D"/>
    <w:rsid w:val="00E301E0"/>
    <w:rsid w:val="00E31E45"/>
    <w:rsid w:val="00E32C85"/>
    <w:rsid w:val="00E33278"/>
    <w:rsid w:val="00E41A92"/>
    <w:rsid w:val="00E427D7"/>
    <w:rsid w:val="00E4471E"/>
    <w:rsid w:val="00E45133"/>
    <w:rsid w:val="00E464C0"/>
    <w:rsid w:val="00E51AEF"/>
    <w:rsid w:val="00E52E65"/>
    <w:rsid w:val="00E53F5B"/>
    <w:rsid w:val="00E545A0"/>
    <w:rsid w:val="00E54EAC"/>
    <w:rsid w:val="00E5568C"/>
    <w:rsid w:val="00E56AD3"/>
    <w:rsid w:val="00E56CD5"/>
    <w:rsid w:val="00E57147"/>
    <w:rsid w:val="00E57EC9"/>
    <w:rsid w:val="00E60DD4"/>
    <w:rsid w:val="00E62235"/>
    <w:rsid w:val="00E63F8B"/>
    <w:rsid w:val="00E655AE"/>
    <w:rsid w:val="00E65DF5"/>
    <w:rsid w:val="00E6772A"/>
    <w:rsid w:val="00E67F85"/>
    <w:rsid w:val="00E71398"/>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627B"/>
    <w:rsid w:val="00E9206B"/>
    <w:rsid w:val="00E927E4"/>
    <w:rsid w:val="00E97214"/>
    <w:rsid w:val="00EA2C2E"/>
    <w:rsid w:val="00EA38A4"/>
    <w:rsid w:val="00EA4214"/>
    <w:rsid w:val="00EA4332"/>
    <w:rsid w:val="00EA44C5"/>
    <w:rsid w:val="00EA45E0"/>
    <w:rsid w:val="00EA48F4"/>
    <w:rsid w:val="00EA66AE"/>
    <w:rsid w:val="00EA7EB0"/>
    <w:rsid w:val="00EB2B3E"/>
    <w:rsid w:val="00EB3004"/>
    <w:rsid w:val="00EB3274"/>
    <w:rsid w:val="00EB34DD"/>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17FB"/>
    <w:rsid w:val="00F01B31"/>
    <w:rsid w:val="00F02D60"/>
    <w:rsid w:val="00F0425C"/>
    <w:rsid w:val="00F0644B"/>
    <w:rsid w:val="00F064C0"/>
    <w:rsid w:val="00F07D04"/>
    <w:rsid w:val="00F07EFF"/>
    <w:rsid w:val="00F11000"/>
    <w:rsid w:val="00F11CF5"/>
    <w:rsid w:val="00F11D81"/>
    <w:rsid w:val="00F12384"/>
    <w:rsid w:val="00F1259B"/>
    <w:rsid w:val="00F12803"/>
    <w:rsid w:val="00F129C4"/>
    <w:rsid w:val="00F134A5"/>
    <w:rsid w:val="00F1486B"/>
    <w:rsid w:val="00F16834"/>
    <w:rsid w:val="00F21E06"/>
    <w:rsid w:val="00F2530E"/>
    <w:rsid w:val="00F27DC8"/>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587D"/>
    <w:rsid w:val="00F72A6D"/>
    <w:rsid w:val="00F741C8"/>
    <w:rsid w:val="00F7496E"/>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5DE"/>
    <w:rsid w:val="00F96DE7"/>
    <w:rsid w:val="00F96F82"/>
    <w:rsid w:val="00F97573"/>
    <w:rsid w:val="00F978CF"/>
    <w:rsid w:val="00F97D88"/>
    <w:rsid w:val="00FA02A5"/>
    <w:rsid w:val="00FA0534"/>
    <w:rsid w:val="00FA06DE"/>
    <w:rsid w:val="00FA098E"/>
    <w:rsid w:val="00FA41FC"/>
    <w:rsid w:val="00FA4E63"/>
    <w:rsid w:val="00FB0D10"/>
    <w:rsid w:val="00FB0D42"/>
    <w:rsid w:val="00FB15D7"/>
    <w:rsid w:val="00FB1C79"/>
    <w:rsid w:val="00FB218C"/>
    <w:rsid w:val="00FB27CB"/>
    <w:rsid w:val="00FB4113"/>
    <w:rsid w:val="00FB526F"/>
    <w:rsid w:val="00FB6A77"/>
    <w:rsid w:val="00FB6AFF"/>
    <w:rsid w:val="00FB6B18"/>
    <w:rsid w:val="00FB6D28"/>
    <w:rsid w:val="00FC147B"/>
    <w:rsid w:val="00FC1A44"/>
    <w:rsid w:val="00FC1E9F"/>
    <w:rsid w:val="00FC1FF2"/>
    <w:rsid w:val="00FC23FB"/>
    <w:rsid w:val="00FC4C92"/>
    <w:rsid w:val="00FC5686"/>
    <w:rsid w:val="00FC6B4B"/>
    <w:rsid w:val="00FC7163"/>
    <w:rsid w:val="00FD06DA"/>
    <w:rsid w:val="00FD06E6"/>
    <w:rsid w:val="00FD10E5"/>
    <w:rsid w:val="00FD252F"/>
    <w:rsid w:val="00FD2597"/>
    <w:rsid w:val="00FD2C01"/>
    <w:rsid w:val="00FD5AE4"/>
    <w:rsid w:val="00FD5B15"/>
    <w:rsid w:val="00FD6142"/>
    <w:rsid w:val="00FD7DEE"/>
    <w:rsid w:val="00FE1A34"/>
    <w:rsid w:val="00FE3211"/>
    <w:rsid w:val="00FE43C7"/>
    <w:rsid w:val="00FE563A"/>
    <w:rsid w:val="00FF21A0"/>
    <w:rsid w:val="00FF2375"/>
    <w:rsid w:val="00FF28E2"/>
    <w:rsid w:val="00FF2CCC"/>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789F-F296-4664-8656-2B5C544E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2</Pages>
  <Words>351</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Administrator</cp:lastModifiedBy>
  <cp:revision>411</cp:revision>
  <cp:lastPrinted>2019-11-08T03:20:00Z</cp:lastPrinted>
  <dcterms:created xsi:type="dcterms:W3CDTF">2018-11-09T03:12:00Z</dcterms:created>
  <dcterms:modified xsi:type="dcterms:W3CDTF">2020-02-08T09:35:00Z</dcterms:modified>
</cp:coreProperties>
</file>