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72" w:tblpY="-142"/>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46"/>
        <w:gridCol w:w="1146"/>
        <w:gridCol w:w="7844"/>
      </w:tblGrid>
      <w:tr w:rsidR="00736BFC" w:rsidRPr="000D76C3" w14:paraId="78CF20BB" w14:textId="77777777" w:rsidTr="00CA6414">
        <w:trPr>
          <w:trHeight w:val="604"/>
        </w:trPr>
        <w:tc>
          <w:tcPr>
            <w:tcW w:w="10136" w:type="dxa"/>
            <w:gridSpan w:val="3"/>
            <w:tcBorders>
              <w:top w:val="nil"/>
              <w:left w:val="nil"/>
              <w:right w:val="nil"/>
            </w:tcBorders>
            <w:hideMark/>
          </w:tcPr>
          <w:p w14:paraId="6F505B65" w14:textId="5781FAE0" w:rsidR="00AB6CE9" w:rsidRPr="00007D90" w:rsidRDefault="002C699D" w:rsidP="007134AF">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0E657E">
              <w:rPr>
                <w:b/>
                <w:bCs/>
                <w:color w:val="000000" w:themeColor="text1"/>
                <w:sz w:val="27"/>
                <w:szCs w:val="27"/>
              </w:rPr>
              <w:t>1</w:t>
            </w:r>
            <w:r w:rsidR="007134AF">
              <w:rPr>
                <w:b/>
                <w:bCs/>
                <w:color w:val="000000" w:themeColor="text1"/>
                <w:sz w:val="27"/>
                <w:szCs w:val="27"/>
              </w:rPr>
              <w:t>9</w:t>
            </w:r>
            <w:r w:rsidR="000E657E">
              <w:rPr>
                <w:b/>
                <w:bCs/>
                <w:color w:val="000000" w:themeColor="text1"/>
                <w:sz w:val="27"/>
                <w:szCs w:val="27"/>
              </w:rPr>
              <w:t>/</w:t>
            </w:r>
            <w:r w:rsidR="00C52726">
              <w:rPr>
                <w:b/>
                <w:bCs/>
                <w:color w:val="000000" w:themeColor="text1"/>
                <w:sz w:val="27"/>
                <w:szCs w:val="27"/>
              </w:rPr>
              <w:t>4</w:t>
            </w:r>
            <w:r w:rsidR="00EC5854">
              <w:rPr>
                <w:b/>
                <w:bCs/>
                <w:color w:val="000000" w:themeColor="text1"/>
                <w:sz w:val="27"/>
                <w:szCs w:val="27"/>
              </w:rPr>
              <w:t>/2021</w:t>
            </w:r>
            <w:r w:rsidR="00D97150">
              <w:rPr>
                <w:b/>
                <w:bCs/>
                <w:color w:val="000000" w:themeColor="text1"/>
                <w:sz w:val="27"/>
                <w:szCs w:val="27"/>
              </w:rPr>
              <w:t xml:space="preserve"> ĐẾN NGÀY </w:t>
            </w:r>
            <w:r w:rsidR="007134AF">
              <w:rPr>
                <w:b/>
                <w:bCs/>
                <w:color w:val="000000" w:themeColor="text1"/>
                <w:sz w:val="27"/>
                <w:szCs w:val="27"/>
              </w:rPr>
              <w:t>24</w:t>
            </w:r>
            <w:r w:rsidR="0065162E">
              <w:rPr>
                <w:b/>
                <w:bCs/>
                <w:color w:val="000000" w:themeColor="text1"/>
                <w:sz w:val="27"/>
                <w:szCs w:val="27"/>
              </w:rPr>
              <w:t>/4/2021</w:t>
            </w:r>
          </w:p>
        </w:tc>
      </w:tr>
      <w:tr w:rsidR="00736BFC" w:rsidRPr="000D76C3" w14:paraId="4CAD9073" w14:textId="77777777" w:rsidTr="00CA6414">
        <w:trPr>
          <w:trHeight w:val="553"/>
        </w:trPr>
        <w:tc>
          <w:tcPr>
            <w:tcW w:w="1146" w:type="dxa"/>
            <w:hideMark/>
          </w:tcPr>
          <w:p w14:paraId="3D27ADA1"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Thứ</w:t>
            </w:r>
          </w:p>
        </w:tc>
        <w:tc>
          <w:tcPr>
            <w:tcW w:w="1146" w:type="dxa"/>
            <w:hideMark/>
          </w:tcPr>
          <w:p w14:paraId="363CD188"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Giờ</w:t>
            </w:r>
          </w:p>
        </w:tc>
        <w:tc>
          <w:tcPr>
            <w:tcW w:w="7844" w:type="dxa"/>
            <w:hideMark/>
          </w:tcPr>
          <w:p w14:paraId="563F124A"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C55312" w:rsidRPr="000D76C3" w14:paraId="1F8E257F" w14:textId="77777777" w:rsidTr="007134AF">
        <w:trPr>
          <w:trHeight w:hRule="exact" w:val="1529"/>
        </w:trPr>
        <w:tc>
          <w:tcPr>
            <w:tcW w:w="1146" w:type="dxa"/>
            <w:vAlign w:val="center"/>
          </w:tcPr>
          <w:p w14:paraId="1449DE1C" w14:textId="308242C3" w:rsidR="00C55312" w:rsidRDefault="007134AF" w:rsidP="00E12187">
            <w:pPr>
              <w:spacing w:before="120" w:after="120" w:line="240" w:lineRule="auto"/>
              <w:jc w:val="center"/>
              <w:rPr>
                <w:b/>
                <w:bCs/>
                <w:color w:val="000000" w:themeColor="text1"/>
                <w:sz w:val="27"/>
                <w:szCs w:val="27"/>
              </w:rPr>
            </w:pPr>
            <w:r>
              <w:rPr>
                <w:b/>
                <w:bCs/>
                <w:color w:val="000000" w:themeColor="text1"/>
                <w:sz w:val="27"/>
                <w:szCs w:val="27"/>
              </w:rPr>
              <w:t>Thứ 2</w:t>
            </w:r>
          </w:p>
        </w:tc>
        <w:tc>
          <w:tcPr>
            <w:tcW w:w="1146" w:type="dxa"/>
            <w:tcBorders>
              <w:bottom w:val="single" w:sz="4" w:space="0" w:color="auto"/>
            </w:tcBorders>
            <w:vAlign w:val="center"/>
          </w:tcPr>
          <w:p w14:paraId="70DA9469" w14:textId="2BFD2AD1" w:rsidR="00C55312" w:rsidRDefault="00C55312" w:rsidP="00E12187">
            <w:pPr>
              <w:spacing w:before="120" w:after="120" w:line="240" w:lineRule="auto"/>
              <w:jc w:val="center"/>
              <w:rPr>
                <w:b/>
                <w:bCs/>
                <w:color w:val="auto"/>
                <w:sz w:val="27"/>
                <w:szCs w:val="27"/>
              </w:rPr>
            </w:pPr>
            <w:r>
              <w:rPr>
                <w:b/>
                <w:bCs/>
                <w:color w:val="auto"/>
                <w:sz w:val="27"/>
                <w:szCs w:val="27"/>
              </w:rPr>
              <w:t>16h00</w:t>
            </w:r>
          </w:p>
        </w:tc>
        <w:tc>
          <w:tcPr>
            <w:tcW w:w="7844" w:type="dxa"/>
            <w:tcBorders>
              <w:bottom w:val="single" w:sz="4" w:space="0" w:color="auto"/>
            </w:tcBorders>
          </w:tcPr>
          <w:p w14:paraId="32ABD3F8" w14:textId="77777777" w:rsidR="00C55312" w:rsidRDefault="007134AF" w:rsidP="00E12187">
            <w:pPr>
              <w:spacing w:after="0"/>
              <w:rPr>
                <w:b/>
                <w:bCs/>
                <w:iCs/>
                <w:color w:val="auto"/>
                <w:sz w:val="27"/>
                <w:szCs w:val="27"/>
              </w:rPr>
            </w:pPr>
            <w:r>
              <w:rPr>
                <w:b/>
                <w:bCs/>
                <w:iCs/>
                <w:color w:val="auto"/>
                <w:sz w:val="27"/>
                <w:szCs w:val="27"/>
              </w:rPr>
              <w:t>Duyệt chương trình văn nghệ biểu diễn tại Lễ đón nhận danh hiệu Anh hùng Lao động thời kỳ đổi mới</w:t>
            </w:r>
          </w:p>
          <w:p w14:paraId="751730D7" w14:textId="77777777" w:rsidR="007134AF" w:rsidRDefault="007134AF" w:rsidP="00E12187">
            <w:pPr>
              <w:spacing w:after="0"/>
              <w:rPr>
                <w:bCs/>
                <w:iCs/>
                <w:color w:val="auto"/>
                <w:sz w:val="27"/>
                <w:szCs w:val="27"/>
              </w:rPr>
            </w:pPr>
            <w:r w:rsidRPr="007134AF">
              <w:rPr>
                <w:b/>
                <w:bCs/>
                <w:i/>
                <w:iCs/>
                <w:color w:val="auto"/>
                <w:sz w:val="27"/>
                <w:szCs w:val="27"/>
              </w:rPr>
              <w:t>- Thành phần:</w:t>
            </w:r>
            <w:r>
              <w:rPr>
                <w:b/>
                <w:bCs/>
                <w:iCs/>
                <w:color w:val="auto"/>
                <w:sz w:val="27"/>
                <w:szCs w:val="27"/>
              </w:rPr>
              <w:t xml:space="preserve"> </w:t>
            </w:r>
            <w:r w:rsidRPr="007134AF">
              <w:rPr>
                <w:bCs/>
                <w:iCs/>
                <w:color w:val="auto"/>
                <w:sz w:val="27"/>
                <w:szCs w:val="27"/>
              </w:rPr>
              <w:t>Ban Giám đốc; Trưởng các phòng chức năng</w:t>
            </w:r>
          </w:p>
          <w:p w14:paraId="0C7C81D9" w14:textId="15B9A9E2" w:rsidR="007134AF" w:rsidRDefault="007134AF" w:rsidP="00E12187">
            <w:pPr>
              <w:spacing w:after="0"/>
              <w:rPr>
                <w:b/>
                <w:bCs/>
                <w:iCs/>
                <w:color w:val="auto"/>
                <w:sz w:val="27"/>
                <w:szCs w:val="27"/>
              </w:rPr>
            </w:pPr>
            <w:r w:rsidRPr="007134AF">
              <w:rPr>
                <w:b/>
                <w:bCs/>
                <w:i/>
                <w:iCs/>
                <w:color w:val="auto"/>
                <w:sz w:val="27"/>
                <w:szCs w:val="27"/>
              </w:rPr>
              <w:t>- Địa điểm:</w:t>
            </w:r>
            <w:r>
              <w:rPr>
                <w:bCs/>
                <w:iCs/>
                <w:color w:val="auto"/>
                <w:sz w:val="27"/>
                <w:szCs w:val="27"/>
              </w:rPr>
              <w:t xml:space="preserve"> Nhà hát ca múa kịch Lam Sơn</w:t>
            </w:r>
          </w:p>
        </w:tc>
      </w:tr>
      <w:tr w:rsidR="007627F1" w:rsidRPr="000D76C3" w14:paraId="64C9A626" w14:textId="77777777" w:rsidTr="002B0968">
        <w:trPr>
          <w:trHeight w:hRule="exact" w:val="2557"/>
        </w:trPr>
        <w:tc>
          <w:tcPr>
            <w:tcW w:w="1146" w:type="dxa"/>
            <w:vMerge w:val="restart"/>
            <w:vAlign w:val="center"/>
          </w:tcPr>
          <w:p w14:paraId="367C121A" w14:textId="589935B2" w:rsidR="007627F1" w:rsidRDefault="003E1F31" w:rsidP="00E12187">
            <w:pPr>
              <w:spacing w:before="120" w:after="120" w:line="240" w:lineRule="auto"/>
              <w:jc w:val="center"/>
              <w:rPr>
                <w:b/>
                <w:bCs/>
                <w:color w:val="000000" w:themeColor="text1"/>
                <w:sz w:val="27"/>
                <w:szCs w:val="27"/>
              </w:rPr>
            </w:pPr>
            <w:r>
              <w:rPr>
                <w:b/>
                <w:bCs/>
                <w:color w:val="000000" w:themeColor="text1"/>
                <w:sz w:val="27"/>
                <w:szCs w:val="27"/>
              </w:rPr>
              <w:t>Thứ 3</w:t>
            </w:r>
          </w:p>
        </w:tc>
        <w:tc>
          <w:tcPr>
            <w:tcW w:w="1146" w:type="dxa"/>
            <w:tcBorders>
              <w:bottom w:val="single" w:sz="4" w:space="0" w:color="auto"/>
            </w:tcBorders>
            <w:vAlign w:val="center"/>
          </w:tcPr>
          <w:p w14:paraId="50CF34C1" w14:textId="687BEAAC" w:rsidR="007627F1" w:rsidRDefault="003E1F31" w:rsidP="00E12187">
            <w:pPr>
              <w:spacing w:before="120" w:after="120" w:line="240" w:lineRule="auto"/>
              <w:jc w:val="center"/>
              <w:rPr>
                <w:b/>
                <w:bCs/>
                <w:color w:val="auto"/>
                <w:sz w:val="27"/>
                <w:szCs w:val="27"/>
              </w:rPr>
            </w:pPr>
            <w:r>
              <w:rPr>
                <w:b/>
                <w:bCs/>
                <w:color w:val="auto"/>
                <w:sz w:val="27"/>
                <w:szCs w:val="27"/>
              </w:rPr>
              <w:t>08h00</w:t>
            </w:r>
          </w:p>
        </w:tc>
        <w:tc>
          <w:tcPr>
            <w:tcW w:w="7844" w:type="dxa"/>
            <w:tcBorders>
              <w:bottom w:val="single" w:sz="4" w:space="0" w:color="auto"/>
            </w:tcBorders>
          </w:tcPr>
          <w:p w14:paraId="5E3E6095" w14:textId="77777777" w:rsidR="007627F1" w:rsidRDefault="003E1F31" w:rsidP="00E12187">
            <w:pPr>
              <w:spacing w:after="0"/>
              <w:rPr>
                <w:b/>
                <w:bCs/>
                <w:iCs/>
                <w:color w:val="auto"/>
                <w:sz w:val="27"/>
                <w:szCs w:val="27"/>
              </w:rPr>
            </w:pPr>
            <w:r>
              <w:rPr>
                <w:b/>
                <w:bCs/>
                <w:iCs/>
                <w:color w:val="auto"/>
                <w:sz w:val="27"/>
                <w:szCs w:val="27"/>
              </w:rPr>
              <w:t>GS.TS. Nguyễn Thanh Long - Ủy viên BCH Trung ương Đảng, Bộ trưởng Bộ Y tế thăm và làm việc tại Bệnh viện Đa khoa tỉnh Thanh Hóa</w:t>
            </w:r>
          </w:p>
          <w:p w14:paraId="75DD43FF" w14:textId="77777777" w:rsidR="003E1F31" w:rsidRDefault="003E1F31" w:rsidP="003E1F31">
            <w:pPr>
              <w:spacing w:after="0"/>
              <w:rPr>
                <w:bCs/>
                <w:iCs/>
                <w:color w:val="auto"/>
                <w:sz w:val="27"/>
                <w:szCs w:val="27"/>
              </w:rPr>
            </w:pPr>
            <w:r w:rsidRPr="003E1F31">
              <w:rPr>
                <w:b/>
                <w:bCs/>
                <w:i/>
                <w:iCs/>
                <w:color w:val="auto"/>
                <w:sz w:val="27"/>
                <w:szCs w:val="27"/>
              </w:rPr>
              <w:t xml:space="preserve">- Thành phần: </w:t>
            </w:r>
            <w:r>
              <w:rPr>
                <w:bCs/>
                <w:iCs/>
                <w:color w:val="auto"/>
                <w:sz w:val="27"/>
                <w:szCs w:val="27"/>
              </w:rPr>
              <w:t>Ban Giám đốc; Trưởng các Khoa, Phòng, Trung tâm</w:t>
            </w:r>
          </w:p>
          <w:p w14:paraId="52405BB1" w14:textId="77777777" w:rsidR="003E1F31" w:rsidRDefault="003E1F31" w:rsidP="003E1F31">
            <w:pPr>
              <w:spacing w:after="0"/>
              <w:rPr>
                <w:bCs/>
                <w:iCs/>
                <w:color w:val="auto"/>
                <w:sz w:val="27"/>
                <w:szCs w:val="27"/>
              </w:rPr>
            </w:pPr>
            <w:r w:rsidRPr="003E1F31">
              <w:rPr>
                <w:b/>
                <w:bCs/>
                <w:i/>
                <w:iCs/>
                <w:color w:val="auto"/>
                <w:sz w:val="27"/>
                <w:szCs w:val="27"/>
              </w:rPr>
              <w:t xml:space="preserve">- Địa điểm: </w:t>
            </w:r>
            <w:r>
              <w:rPr>
                <w:bCs/>
                <w:iCs/>
                <w:color w:val="auto"/>
                <w:sz w:val="27"/>
                <w:szCs w:val="27"/>
              </w:rPr>
              <w:t>Hội trường giao ban Bệnh viện</w:t>
            </w:r>
          </w:p>
          <w:p w14:paraId="3827AAA1" w14:textId="50F4201B" w:rsidR="00554D9A" w:rsidRPr="003E1F31" w:rsidRDefault="00554D9A" w:rsidP="003E1F31">
            <w:pPr>
              <w:spacing w:after="0"/>
              <w:rPr>
                <w:bCs/>
                <w:iCs/>
                <w:color w:val="auto"/>
                <w:sz w:val="27"/>
                <w:szCs w:val="27"/>
              </w:rPr>
            </w:pPr>
            <w:r>
              <w:rPr>
                <w:bCs/>
                <w:iCs/>
                <w:color w:val="auto"/>
                <w:sz w:val="27"/>
                <w:szCs w:val="27"/>
              </w:rPr>
              <w:t>(Các Khoa, Phòng, Trung tâm báo cáo số liệu giao ban Bệnh viện về phòng KHTH)</w:t>
            </w:r>
          </w:p>
        </w:tc>
      </w:tr>
      <w:tr w:rsidR="00106B18" w:rsidRPr="000D76C3" w14:paraId="075C11B9" w14:textId="77777777" w:rsidTr="00106B18">
        <w:trPr>
          <w:trHeight w:hRule="exact" w:val="2578"/>
        </w:trPr>
        <w:tc>
          <w:tcPr>
            <w:tcW w:w="1146" w:type="dxa"/>
            <w:vMerge/>
            <w:vAlign w:val="center"/>
          </w:tcPr>
          <w:p w14:paraId="3958DB09" w14:textId="77777777" w:rsidR="00106B18" w:rsidRDefault="00106B18" w:rsidP="00106B18">
            <w:pPr>
              <w:spacing w:before="120" w:after="120" w:line="240" w:lineRule="auto"/>
              <w:jc w:val="center"/>
              <w:rPr>
                <w:b/>
                <w:bCs/>
                <w:color w:val="000000" w:themeColor="text1"/>
                <w:sz w:val="27"/>
                <w:szCs w:val="27"/>
              </w:rPr>
            </w:pPr>
          </w:p>
        </w:tc>
        <w:tc>
          <w:tcPr>
            <w:tcW w:w="1146" w:type="dxa"/>
            <w:tcBorders>
              <w:bottom w:val="single" w:sz="4" w:space="0" w:color="auto"/>
            </w:tcBorders>
            <w:vAlign w:val="center"/>
          </w:tcPr>
          <w:p w14:paraId="20D7C5A2" w14:textId="2487CF0B" w:rsidR="00106B18" w:rsidRDefault="00106B18" w:rsidP="00106B18">
            <w:pPr>
              <w:spacing w:before="120" w:after="120" w:line="240" w:lineRule="auto"/>
              <w:jc w:val="center"/>
              <w:rPr>
                <w:b/>
                <w:bCs/>
                <w:color w:val="auto"/>
                <w:sz w:val="27"/>
                <w:szCs w:val="27"/>
              </w:rPr>
            </w:pPr>
            <w:r>
              <w:rPr>
                <w:b/>
                <w:bCs/>
                <w:color w:val="auto"/>
                <w:sz w:val="27"/>
                <w:szCs w:val="27"/>
              </w:rPr>
              <w:t>13h30</w:t>
            </w:r>
          </w:p>
        </w:tc>
        <w:tc>
          <w:tcPr>
            <w:tcW w:w="7844" w:type="dxa"/>
            <w:tcBorders>
              <w:bottom w:val="single" w:sz="4" w:space="0" w:color="auto"/>
            </w:tcBorders>
          </w:tcPr>
          <w:p w14:paraId="091EA5CD" w14:textId="77777777" w:rsidR="00106B18" w:rsidRDefault="00106B18" w:rsidP="00106B18">
            <w:pPr>
              <w:spacing w:after="0"/>
              <w:rPr>
                <w:b/>
                <w:bCs/>
                <w:iCs/>
                <w:color w:val="auto"/>
                <w:sz w:val="27"/>
                <w:szCs w:val="27"/>
              </w:rPr>
            </w:pPr>
            <w:r>
              <w:rPr>
                <w:b/>
                <w:bCs/>
                <w:iCs/>
                <w:color w:val="auto"/>
                <w:sz w:val="27"/>
                <w:szCs w:val="27"/>
              </w:rPr>
              <w:t>Lễ khai trương Hệ thống hỗ trợ y học từ xa thuộc Dự án ODA của Chính phủ Đức</w:t>
            </w:r>
          </w:p>
          <w:p w14:paraId="77CB63EA" w14:textId="77777777" w:rsidR="00106B18" w:rsidRDefault="00106B18" w:rsidP="00106B18">
            <w:pPr>
              <w:spacing w:after="0"/>
              <w:rPr>
                <w:bCs/>
                <w:iCs/>
                <w:color w:val="auto"/>
                <w:sz w:val="27"/>
                <w:szCs w:val="27"/>
              </w:rPr>
            </w:pPr>
            <w:r w:rsidRPr="007134AF">
              <w:rPr>
                <w:b/>
                <w:bCs/>
                <w:i/>
                <w:iCs/>
                <w:color w:val="auto"/>
                <w:sz w:val="27"/>
                <w:szCs w:val="27"/>
              </w:rPr>
              <w:t>- Thành phần:</w:t>
            </w:r>
            <w:r>
              <w:rPr>
                <w:b/>
                <w:bCs/>
                <w:iCs/>
                <w:color w:val="auto"/>
                <w:sz w:val="27"/>
                <w:szCs w:val="27"/>
              </w:rPr>
              <w:t xml:space="preserve"> </w:t>
            </w:r>
            <w:r w:rsidRPr="007134AF">
              <w:rPr>
                <w:bCs/>
                <w:iCs/>
                <w:color w:val="auto"/>
                <w:sz w:val="27"/>
                <w:szCs w:val="27"/>
              </w:rPr>
              <w:t xml:space="preserve">Ban Giám đốc; Trưởng các </w:t>
            </w:r>
            <w:r>
              <w:rPr>
                <w:bCs/>
                <w:iCs/>
                <w:color w:val="auto"/>
                <w:sz w:val="27"/>
                <w:szCs w:val="27"/>
              </w:rPr>
              <w:t>Khoa, Phòng, Trung tâm</w:t>
            </w:r>
          </w:p>
          <w:p w14:paraId="50C4FBEC" w14:textId="77777777" w:rsidR="00106B18" w:rsidRDefault="00106B18" w:rsidP="00106B18">
            <w:pPr>
              <w:spacing w:after="0"/>
              <w:rPr>
                <w:bCs/>
                <w:iCs/>
                <w:color w:val="auto"/>
                <w:sz w:val="27"/>
                <w:szCs w:val="27"/>
              </w:rPr>
            </w:pPr>
            <w:r w:rsidRPr="007134AF">
              <w:rPr>
                <w:b/>
                <w:bCs/>
                <w:i/>
                <w:iCs/>
                <w:color w:val="auto"/>
                <w:sz w:val="27"/>
                <w:szCs w:val="27"/>
              </w:rPr>
              <w:t>- Địa điểm:</w:t>
            </w:r>
            <w:r>
              <w:rPr>
                <w:bCs/>
                <w:iCs/>
                <w:color w:val="auto"/>
                <w:sz w:val="27"/>
                <w:szCs w:val="27"/>
              </w:rPr>
              <w:t xml:space="preserve"> Hội trường giao ban Bệnh viện</w:t>
            </w:r>
          </w:p>
          <w:p w14:paraId="10C597C5" w14:textId="4D801479" w:rsidR="00106B18" w:rsidRDefault="00106B18" w:rsidP="00106B18">
            <w:pPr>
              <w:spacing w:after="0"/>
              <w:rPr>
                <w:b/>
                <w:bCs/>
                <w:color w:val="auto"/>
                <w:sz w:val="27"/>
                <w:szCs w:val="27"/>
              </w:rPr>
            </w:pPr>
            <w:r>
              <w:rPr>
                <w:bCs/>
                <w:iCs/>
                <w:color w:val="auto"/>
                <w:sz w:val="27"/>
                <w:szCs w:val="27"/>
              </w:rPr>
              <w:t>(Phòng Đào tạo- Chỉ đạo tuyến chủ trì chuẩn bị kịch bản và nội dung chương trình. Tổ IT phối hợp chuẩn bị đầy đủ các điều kiện kết nối tín hiệu trực tuyến).</w:t>
            </w:r>
          </w:p>
        </w:tc>
      </w:tr>
      <w:tr w:rsidR="00106B18" w:rsidRPr="000D76C3" w14:paraId="72E57CF2" w14:textId="77777777" w:rsidTr="00CA6414">
        <w:trPr>
          <w:trHeight w:hRule="exact" w:val="1235"/>
        </w:trPr>
        <w:tc>
          <w:tcPr>
            <w:tcW w:w="1146" w:type="dxa"/>
            <w:vMerge/>
            <w:vAlign w:val="center"/>
          </w:tcPr>
          <w:p w14:paraId="348AAC59" w14:textId="63036AF0" w:rsidR="00106B18" w:rsidRDefault="00106B18" w:rsidP="00106B18">
            <w:pPr>
              <w:spacing w:before="120" w:after="120" w:line="240" w:lineRule="auto"/>
              <w:jc w:val="center"/>
              <w:rPr>
                <w:b/>
                <w:bCs/>
                <w:color w:val="000000" w:themeColor="text1"/>
                <w:sz w:val="27"/>
                <w:szCs w:val="27"/>
              </w:rPr>
            </w:pPr>
          </w:p>
        </w:tc>
        <w:tc>
          <w:tcPr>
            <w:tcW w:w="1146" w:type="dxa"/>
            <w:tcBorders>
              <w:bottom w:val="single" w:sz="4" w:space="0" w:color="auto"/>
            </w:tcBorders>
            <w:vAlign w:val="center"/>
          </w:tcPr>
          <w:p w14:paraId="4702923F" w14:textId="30DBA85E" w:rsidR="00106B18" w:rsidRDefault="00106B18" w:rsidP="00106B18">
            <w:pPr>
              <w:spacing w:before="120" w:after="120" w:line="240" w:lineRule="auto"/>
              <w:jc w:val="center"/>
              <w:rPr>
                <w:b/>
                <w:bCs/>
                <w:color w:val="auto"/>
                <w:sz w:val="27"/>
                <w:szCs w:val="27"/>
              </w:rPr>
            </w:pPr>
            <w:r>
              <w:rPr>
                <w:b/>
                <w:bCs/>
                <w:color w:val="auto"/>
                <w:sz w:val="27"/>
                <w:szCs w:val="27"/>
              </w:rPr>
              <w:t>15h00</w:t>
            </w:r>
          </w:p>
        </w:tc>
        <w:tc>
          <w:tcPr>
            <w:tcW w:w="7844" w:type="dxa"/>
            <w:tcBorders>
              <w:bottom w:val="single" w:sz="4" w:space="0" w:color="auto"/>
            </w:tcBorders>
          </w:tcPr>
          <w:p w14:paraId="75D6EF11" w14:textId="77777777" w:rsidR="00106B18" w:rsidRDefault="00106B18" w:rsidP="00106B18">
            <w:pPr>
              <w:spacing w:after="0"/>
              <w:rPr>
                <w:b/>
                <w:bCs/>
                <w:color w:val="auto"/>
                <w:sz w:val="27"/>
                <w:szCs w:val="27"/>
              </w:rPr>
            </w:pPr>
            <w:r>
              <w:rPr>
                <w:b/>
                <w:bCs/>
                <w:color w:val="auto"/>
                <w:sz w:val="27"/>
                <w:szCs w:val="27"/>
              </w:rPr>
              <w:t>Kiểm tra nội quy, quy chế Bệnh viện và công tác phòng chống dịch Covid-19</w:t>
            </w:r>
          </w:p>
          <w:p w14:paraId="52DC924D" w14:textId="519E65F9" w:rsidR="00106B18" w:rsidRDefault="00106B18" w:rsidP="00106B18">
            <w:pPr>
              <w:spacing w:after="0"/>
              <w:rPr>
                <w:b/>
                <w:bCs/>
                <w:color w:val="auto"/>
                <w:sz w:val="27"/>
                <w:szCs w:val="27"/>
              </w:rPr>
            </w:pPr>
            <w:r w:rsidRPr="00EC5854">
              <w:rPr>
                <w:b/>
                <w:bCs/>
                <w:i/>
                <w:color w:val="auto"/>
                <w:sz w:val="27"/>
                <w:szCs w:val="27"/>
              </w:rPr>
              <w:t>-Thành phần:</w:t>
            </w:r>
            <w:r>
              <w:rPr>
                <w:b/>
                <w:bCs/>
                <w:color w:val="auto"/>
                <w:sz w:val="27"/>
                <w:szCs w:val="27"/>
              </w:rPr>
              <w:t xml:space="preserve"> </w:t>
            </w:r>
            <w:r w:rsidRPr="00EC5854">
              <w:rPr>
                <w:bCs/>
                <w:color w:val="auto"/>
                <w:sz w:val="27"/>
                <w:szCs w:val="27"/>
              </w:rPr>
              <w:t>Đại diện các phòng chức năng, phòng KHTH chủ trì.</w:t>
            </w:r>
          </w:p>
        </w:tc>
      </w:tr>
      <w:tr w:rsidR="00106B18" w:rsidRPr="000D76C3" w14:paraId="262E8518" w14:textId="77777777" w:rsidTr="00AB0D34">
        <w:trPr>
          <w:trHeight w:hRule="exact" w:val="2299"/>
        </w:trPr>
        <w:tc>
          <w:tcPr>
            <w:tcW w:w="2292" w:type="dxa"/>
            <w:gridSpan w:val="2"/>
            <w:vAlign w:val="center"/>
          </w:tcPr>
          <w:p w14:paraId="0A185839" w14:textId="5DDBE621" w:rsidR="00106B18" w:rsidRDefault="00106B18" w:rsidP="00106B18">
            <w:pPr>
              <w:spacing w:before="120" w:after="120" w:line="240" w:lineRule="auto"/>
              <w:jc w:val="center"/>
              <w:rPr>
                <w:b/>
                <w:bCs/>
                <w:color w:val="auto"/>
                <w:sz w:val="27"/>
                <w:szCs w:val="27"/>
              </w:rPr>
            </w:pPr>
            <w:r>
              <w:rPr>
                <w:b/>
                <w:bCs/>
                <w:color w:val="000000" w:themeColor="text1"/>
                <w:sz w:val="27"/>
                <w:szCs w:val="27"/>
              </w:rPr>
              <w:t>Thứ 4</w:t>
            </w:r>
          </w:p>
        </w:tc>
        <w:tc>
          <w:tcPr>
            <w:tcW w:w="7844" w:type="dxa"/>
            <w:tcBorders>
              <w:bottom w:val="single" w:sz="4" w:space="0" w:color="auto"/>
            </w:tcBorders>
          </w:tcPr>
          <w:p w14:paraId="0968311F" w14:textId="77777777" w:rsidR="00106B18" w:rsidRDefault="00106B18" w:rsidP="00106B18">
            <w:pPr>
              <w:spacing w:after="0"/>
              <w:rPr>
                <w:b/>
                <w:bCs/>
                <w:color w:val="auto"/>
                <w:sz w:val="27"/>
                <w:szCs w:val="27"/>
              </w:rPr>
            </w:pPr>
            <w:r>
              <w:rPr>
                <w:b/>
                <w:bCs/>
                <w:color w:val="auto"/>
                <w:sz w:val="27"/>
                <w:szCs w:val="27"/>
              </w:rPr>
              <w:t>Nghỉ Giỗ tổ Hùng Vương</w:t>
            </w:r>
          </w:p>
          <w:p w14:paraId="62FD3030" w14:textId="57C81018" w:rsidR="00106B18" w:rsidRPr="009D7CE9" w:rsidRDefault="00106B18" w:rsidP="00106B18">
            <w:pPr>
              <w:spacing w:after="0"/>
              <w:rPr>
                <w:bCs/>
                <w:color w:val="auto"/>
                <w:sz w:val="27"/>
                <w:szCs w:val="27"/>
              </w:rPr>
            </w:pPr>
            <w:r w:rsidRPr="009D7CE9">
              <w:rPr>
                <w:bCs/>
                <w:color w:val="auto"/>
                <w:sz w:val="27"/>
                <w:szCs w:val="27"/>
              </w:rPr>
              <w:t>Các Khoa, Phòng, Trung tâm sắp xếp nhân lực đi làm,</w:t>
            </w:r>
            <w:r>
              <w:rPr>
                <w:bCs/>
                <w:color w:val="auto"/>
                <w:sz w:val="27"/>
                <w:szCs w:val="27"/>
              </w:rPr>
              <w:t xml:space="preserve"> đi trực đảm bảo</w:t>
            </w:r>
            <w:r w:rsidRPr="009D7CE9">
              <w:rPr>
                <w:bCs/>
                <w:color w:val="auto"/>
                <w:sz w:val="27"/>
                <w:szCs w:val="27"/>
              </w:rPr>
              <w:t xml:space="preserve"> </w:t>
            </w:r>
            <w:r>
              <w:rPr>
                <w:bCs/>
                <w:color w:val="auto"/>
                <w:sz w:val="27"/>
                <w:szCs w:val="27"/>
              </w:rPr>
              <w:t xml:space="preserve">việc cấp cứu, khám chữa bệnh ngoại trú, </w:t>
            </w:r>
            <w:r w:rsidRPr="009D7CE9">
              <w:rPr>
                <w:bCs/>
                <w:color w:val="auto"/>
                <w:sz w:val="27"/>
                <w:szCs w:val="27"/>
              </w:rPr>
              <w:t xml:space="preserve">phục vụ bệnh nhân </w:t>
            </w:r>
            <w:r>
              <w:rPr>
                <w:bCs/>
                <w:color w:val="auto"/>
                <w:sz w:val="27"/>
                <w:szCs w:val="27"/>
              </w:rPr>
              <w:t xml:space="preserve">nội trú như ngày </w:t>
            </w:r>
            <w:r w:rsidRPr="009D7CE9">
              <w:rPr>
                <w:bCs/>
                <w:color w:val="auto"/>
                <w:sz w:val="27"/>
                <w:szCs w:val="27"/>
              </w:rPr>
              <w:t>thường</w:t>
            </w:r>
            <w:r>
              <w:rPr>
                <w:bCs/>
                <w:color w:val="auto"/>
                <w:sz w:val="27"/>
                <w:szCs w:val="27"/>
              </w:rPr>
              <w:t>. Giao ban Bệnh viện vào lúc 07h30. (Vui lòng xem chi tiết Kế hoạch triển khai công tác bệnh viện dịp Giỗ tổ Hùng Vương và nghỉ lễ 30/4, 01/5 tại website Bệnh viện).</w:t>
            </w:r>
          </w:p>
        </w:tc>
      </w:tr>
      <w:tr w:rsidR="00106B18" w:rsidRPr="000D76C3" w14:paraId="62CA87E4" w14:textId="77777777" w:rsidTr="00106B18">
        <w:trPr>
          <w:trHeight w:hRule="exact" w:val="2279"/>
        </w:trPr>
        <w:tc>
          <w:tcPr>
            <w:tcW w:w="1146" w:type="dxa"/>
            <w:tcBorders>
              <w:bottom w:val="single" w:sz="4" w:space="0" w:color="auto"/>
            </w:tcBorders>
            <w:vAlign w:val="center"/>
          </w:tcPr>
          <w:p w14:paraId="7609E613" w14:textId="779A3A33" w:rsidR="00106B18" w:rsidRDefault="00106B18" w:rsidP="00106B18">
            <w:pPr>
              <w:spacing w:before="120" w:after="120" w:line="240" w:lineRule="auto"/>
              <w:jc w:val="center"/>
              <w:rPr>
                <w:b/>
                <w:bCs/>
                <w:color w:val="000000" w:themeColor="text1"/>
                <w:sz w:val="27"/>
                <w:szCs w:val="27"/>
              </w:rPr>
            </w:pPr>
            <w:r>
              <w:rPr>
                <w:b/>
                <w:bCs/>
                <w:color w:val="000000" w:themeColor="text1"/>
                <w:sz w:val="27"/>
                <w:szCs w:val="27"/>
              </w:rPr>
              <w:t>Thứ 5</w:t>
            </w:r>
          </w:p>
        </w:tc>
        <w:tc>
          <w:tcPr>
            <w:tcW w:w="1146" w:type="dxa"/>
            <w:tcBorders>
              <w:top w:val="single" w:sz="4" w:space="0" w:color="auto"/>
              <w:bottom w:val="single" w:sz="4" w:space="0" w:color="auto"/>
            </w:tcBorders>
            <w:vAlign w:val="center"/>
          </w:tcPr>
          <w:p w14:paraId="74CC61B5" w14:textId="092FA09F" w:rsidR="00106B18" w:rsidRDefault="00106B18" w:rsidP="00106B18">
            <w:pPr>
              <w:spacing w:before="120" w:after="120" w:line="240" w:lineRule="auto"/>
              <w:jc w:val="center"/>
              <w:rPr>
                <w:b/>
                <w:bCs/>
                <w:color w:val="000000" w:themeColor="text1"/>
                <w:sz w:val="27"/>
                <w:szCs w:val="27"/>
              </w:rPr>
            </w:pPr>
            <w:r>
              <w:rPr>
                <w:b/>
                <w:bCs/>
                <w:color w:val="000000" w:themeColor="text1"/>
                <w:sz w:val="27"/>
                <w:szCs w:val="27"/>
              </w:rPr>
              <w:t>11h00</w:t>
            </w:r>
          </w:p>
        </w:tc>
        <w:tc>
          <w:tcPr>
            <w:tcW w:w="7844" w:type="dxa"/>
            <w:tcBorders>
              <w:top w:val="single" w:sz="4" w:space="0" w:color="auto"/>
              <w:bottom w:val="single" w:sz="4" w:space="0" w:color="auto"/>
            </w:tcBorders>
            <w:vAlign w:val="center"/>
          </w:tcPr>
          <w:p w14:paraId="1881DA70" w14:textId="1DF9FE40" w:rsidR="00106B18" w:rsidRDefault="00106B18" w:rsidP="00106B18">
            <w:pPr>
              <w:spacing w:after="0"/>
              <w:rPr>
                <w:b/>
                <w:bCs/>
                <w:color w:val="auto"/>
                <w:sz w:val="27"/>
                <w:szCs w:val="27"/>
              </w:rPr>
            </w:pPr>
            <w:r>
              <w:rPr>
                <w:b/>
                <w:bCs/>
                <w:color w:val="auto"/>
                <w:sz w:val="27"/>
                <w:szCs w:val="27"/>
              </w:rPr>
              <w:t>Hội thảo trực tuyến chủ đề “Tối ưu hóa lợi ích chẹn Beta trong hội chứng mạch vành”</w:t>
            </w:r>
          </w:p>
          <w:p w14:paraId="5F85D4B9" w14:textId="2C3EB5CE" w:rsidR="00106B18" w:rsidRDefault="00106B18" w:rsidP="00106B18">
            <w:pPr>
              <w:spacing w:after="0"/>
              <w:rPr>
                <w:b/>
                <w:bCs/>
                <w:color w:val="auto"/>
                <w:sz w:val="27"/>
                <w:szCs w:val="27"/>
              </w:rPr>
            </w:pPr>
            <w:r>
              <w:rPr>
                <w:b/>
                <w:bCs/>
                <w:color w:val="auto"/>
                <w:sz w:val="27"/>
                <w:szCs w:val="27"/>
              </w:rPr>
              <w:t>Chủ trì: BsCKII lê Văn Sỹ - Giám đốc Bệnh viện</w:t>
            </w:r>
          </w:p>
          <w:p w14:paraId="48A5C46B" w14:textId="7CD173E7" w:rsidR="00106B18" w:rsidRPr="00EB56B0" w:rsidRDefault="00106B18" w:rsidP="00106B18">
            <w:pPr>
              <w:spacing w:after="0"/>
              <w:rPr>
                <w:iCs/>
                <w:color w:val="auto"/>
                <w:sz w:val="27"/>
                <w:szCs w:val="27"/>
              </w:rPr>
            </w:pPr>
            <w:r w:rsidRPr="00E90F16">
              <w:rPr>
                <w:b/>
                <w:bCs/>
                <w:i/>
                <w:color w:val="auto"/>
                <w:sz w:val="27"/>
                <w:szCs w:val="27"/>
              </w:rPr>
              <w:t>-Thành phần</w:t>
            </w:r>
            <w:r>
              <w:rPr>
                <w:b/>
                <w:bCs/>
                <w:i/>
                <w:color w:val="auto"/>
                <w:sz w:val="27"/>
                <w:szCs w:val="27"/>
              </w:rPr>
              <w:t xml:space="preserve">: </w:t>
            </w:r>
            <w:r>
              <w:rPr>
                <w:bCs/>
                <w:color w:val="auto"/>
                <w:sz w:val="27"/>
                <w:szCs w:val="27"/>
              </w:rPr>
              <w:t>Các Bác sĩ khoa Tim mạch, Nội A, Quốc tế, HSTC 1, HSTC 2, Hô hấp, Tiêu hóa, Thần kinh, Lão khoa, Khám bệnh</w:t>
            </w:r>
          </w:p>
          <w:p w14:paraId="5FCD51DD" w14:textId="54F9843C" w:rsidR="00106B18" w:rsidRDefault="00106B18" w:rsidP="00106B18">
            <w:pPr>
              <w:spacing w:after="0"/>
              <w:rPr>
                <w:b/>
                <w:bCs/>
                <w:color w:val="auto"/>
                <w:sz w:val="27"/>
                <w:szCs w:val="27"/>
              </w:rPr>
            </w:pPr>
            <w:r w:rsidRPr="00E90F16">
              <w:rPr>
                <w:b/>
                <w:bCs/>
                <w:i/>
                <w:color w:val="auto"/>
                <w:sz w:val="27"/>
                <w:szCs w:val="27"/>
              </w:rPr>
              <w:t xml:space="preserve">- Địa điểm: </w:t>
            </w:r>
            <w:r>
              <w:rPr>
                <w:bCs/>
                <w:color w:val="auto"/>
                <w:sz w:val="27"/>
                <w:szCs w:val="27"/>
              </w:rPr>
              <w:t>Hội trường giao ban Bệnh viện</w:t>
            </w:r>
          </w:p>
        </w:tc>
      </w:tr>
      <w:tr w:rsidR="002B0968" w:rsidRPr="000D76C3" w14:paraId="751EDAFD" w14:textId="77777777" w:rsidTr="002B0968">
        <w:trPr>
          <w:trHeight w:hRule="exact" w:val="2990"/>
        </w:trPr>
        <w:tc>
          <w:tcPr>
            <w:tcW w:w="1146" w:type="dxa"/>
            <w:vMerge w:val="restart"/>
            <w:vAlign w:val="center"/>
          </w:tcPr>
          <w:p w14:paraId="5070F1B4" w14:textId="36B514B3" w:rsidR="002B0968" w:rsidRDefault="002B0968" w:rsidP="00F01046">
            <w:pPr>
              <w:spacing w:before="120" w:after="120" w:line="240" w:lineRule="auto"/>
              <w:jc w:val="center"/>
              <w:rPr>
                <w:b/>
                <w:bCs/>
                <w:color w:val="000000" w:themeColor="text1"/>
                <w:sz w:val="27"/>
                <w:szCs w:val="27"/>
              </w:rPr>
            </w:pPr>
            <w:r>
              <w:rPr>
                <w:b/>
                <w:bCs/>
                <w:color w:val="000000" w:themeColor="text1"/>
                <w:sz w:val="27"/>
                <w:szCs w:val="27"/>
              </w:rPr>
              <w:lastRenderedPageBreak/>
              <w:t>Thứ 6</w:t>
            </w:r>
          </w:p>
        </w:tc>
        <w:tc>
          <w:tcPr>
            <w:tcW w:w="1146" w:type="dxa"/>
            <w:tcBorders>
              <w:top w:val="single" w:sz="4" w:space="0" w:color="auto"/>
              <w:bottom w:val="single" w:sz="4" w:space="0" w:color="auto"/>
            </w:tcBorders>
            <w:vAlign w:val="center"/>
          </w:tcPr>
          <w:p w14:paraId="17F5785C" w14:textId="142EF54D" w:rsidR="002B0968" w:rsidRDefault="002B0968" w:rsidP="00106B18">
            <w:pPr>
              <w:spacing w:before="120" w:after="120" w:line="240" w:lineRule="auto"/>
              <w:jc w:val="center"/>
              <w:rPr>
                <w:b/>
                <w:bCs/>
                <w:color w:val="000000" w:themeColor="text1"/>
                <w:sz w:val="27"/>
                <w:szCs w:val="27"/>
              </w:rPr>
            </w:pPr>
            <w:r>
              <w:rPr>
                <w:b/>
                <w:bCs/>
                <w:color w:val="000000" w:themeColor="text1"/>
                <w:sz w:val="27"/>
                <w:szCs w:val="27"/>
              </w:rPr>
              <w:t>09h00</w:t>
            </w:r>
          </w:p>
        </w:tc>
        <w:tc>
          <w:tcPr>
            <w:tcW w:w="7844" w:type="dxa"/>
            <w:tcBorders>
              <w:top w:val="single" w:sz="4" w:space="0" w:color="auto"/>
              <w:bottom w:val="single" w:sz="4" w:space="0" w:color="auto"/>
            </w:tcBorders>
            <w:vAlign w:val="center"/>
          </w:tcPr>
          <w:p w14:paraId="473FBD03" w14:textId="77777777" w:rsidR="002B0968" w:rsidRDefault="002B0968" w:rsidP="00106B18">
            <w:pPr>
              <w:spacing w:after="0"/>
              <w:rPr>
                <w:b/>
                <w:bCs/>
                <w:color w:val="auto"/>
                <w:sz w:val="27"/>
                <w:szCs w:val="27"/>
              </w:rPr>
            </w:pPr>
            <w:r>
              <w:rPr>
                <w:b/>
                <w:bCs/>
                <w:color w:val="auto"/>
                <w:sz w:val="27"/>
                <w:szCs w:val="27"/>
              </w:rPr>
              <w:t>Tổng duyệt chương trình Lễ đón nhận danh hiệu “Anh hùng lao động thời kỳ đổi mới”</w:t>
            </w:r>
          </w:p>
          <w:p w14:paraId="5FF3B35B" w14:textId="66E52B76" w:rsidR="002B0968" w:rsidRDefault="002B0968" w:rsidP="00106B18">
            <w:pPr>
              <w:spacing w:after="0"/>
              <w:rPr>
                <w:color w:val="auto"/>
                <w:sz w:val="27"/>
                <w:szCs w:val="27"/>
              </w:rPr>
            </w:pPr>
            <w:r w:rsidRPr="002B0968">
              <w:rPr>
                <w:b/>
                <w:bCs/>
                <w:i/>
                <w:iCs/>
                <w:color w:val="auto"/>
                <w:sz w:val="27"/>
                <w:szCs w:val="27"/>
              </w:rPr>
              <w:t xml:space="preserve">- Thành phần: </w:t>
            </w:r>
            <w:r>
              <w:rPr>
                <w:color w:val="auto"/>
                <w:sz w:val="27"/>
                <w:szCs w:val="27"/>
              </w:rPr>
              <w:t>Ban Giám đốc, Ban Tổ chức, Trưởng các phòng chức năng, Đội văn nghệ, Đội nghi thức, các bên liên quan (Nhà hát ca múa kịch Lam Sơn, Trung tâm tổ chức sự kiện TTV) (Phòng HCQT thông báo các bên liên quan chuẩn bị chu đáo các nội dung cho buổi tổng duyệt)</w:t>
            </w:r>
          </w:p>
          <w:p w14:paraId="3F171F76" w14:textId="3DB21051" w:rsidR="002B0968" w:rsidRPr="002B0968" w:rsidRDefault="002B0968" w:rsidP="00106B18">
            <w:pPr>
              <w:spacing w:after="0"/>
              <w:rPr>
                <w:color w:val="auto"/>
                <w:sz w:val="27"/>
                <w:szCs w:val="27"/>
              </w:rPr>
            </w:pPr>
            <w:r w:rsidRPr="002B0968">
              <w:rPr>
                <w:b/>
                <w:bCs/>
                <w:i/>
                <w:iCs/>
                <w:color w:val="auto"/>
                <w:sz w:val="27"/>
                <w:szCs w:val="27"/>
              </w:rPr>
              <w:t xml:space="preserve">- Địa điểm: </w:t>
            </w:r>
            <w:r>
              <w:rPr>
                <w:color w:val="auto"/>
                <w:sz w:val="27"/>
                <w:szCs w:val="27"/>
              </w:rPr>
              <w:t xml:space="preserve">Trung tâm Hội nghị 25B </w:t>
            </w:r>
          </w:p>
        </w:tc>
      </w:tr>
      <w:tr w:rsidR="002B0968" w:rsidRPr="000D76C3" w14:paraId="26339461" w14:textId="77777777" w:rsidTr="00F01046">
        <w:trPr>
          <w:trHeight w:hRule="exact" w:val="745"/>
        </w:trPr>
        <w:tc>
          <w:tcPr>
            <w:tcW w:w="1146" w:type="dxa"/>
            <w:vMerge/>
            <w:vAlign w:val="center"/>
          </w:tcPr>
          <w:p w14:paraId="577F29B7" w14:textId="3CA8E710" w:rsidR="002B0968" w:rsidRDefault="002B0968" w:rsidP="00106B18">
            <w:pPr>
              <w:spacing w:before="120" w:after="120" w:line="240" w:lineRule="auto"/>
              <w:jc w:val="center"/>
              <w:rPr>
                <w:b/>
                <w:bCs/>
                <w:color w:val="000000" w:themeColor="text1"/>
                <w:sz w:val="27"/>
                <w:szCs w:val="27"/>
              </w:rPr>
            </w:pPr>
          </w:p>
        </w:tc>
        <w:tc>
          <w:tcPr>
            <w:tcW w:w="1146" w:type="dxa"/>
            <w:tcBorders>
              <w:top w:val="single" w:sz="4" w:space="0" w:color="auto"/>
              <w:bottom w:val="single" w:sz="4" w:space="0" w:color="auto"/>
            </w:tcBorders>
            <w:vAlign w:val="center"/>
          </w:tcPr>
          <w:p w14:paraId="44703E6D" w14:textId="3A826458" w:rsidR="002B0968" w:rsidRDefault="002B0968" w:rsidP="00106B18">
            <w:pPr>
              <w:spacing w:before="120" w:after="120" w:line="240" w:lineRule="auto"/>
              <w:jc w:val="center"/>
              <w:rPr>
                <w:b/>
                <w:bCs/>
                <w:color w:val="000000" w:themeColor="text1"/>
                <w:sz w:val="27"/>
                <w:szCs w:val="27"/>
              </w:rPr>
            </w:pPr>
            <w:r>
              <w:rPr>
                <w:b/>
                <w:bCs/>
                <w:color w:val="000000" w:themeColor="text1"/>
                <w:sz w:val="27"/>
                <w:szCs w:val="27"/>
              </w:rPr>
              <w:t>14h00</w:t>
            </w:r>
          </w:p>
        </w:tc>
        <w:tc>
          <w:tcPr>
            <w:tcW w:w="7844" w:type="dxa"/>
            <w:tcBorders>
              <w:top w:val="single" w:sz="4" w:space="0" w:color="auto"/>
              <w:bottom w:val="single" w:sz="4" w:space="0" w:color="auto"/>
            </w:tcBorders>
            <w:vAlign w:val="center"/>
          </w:tcPr>
          <w:p w14:paraId="2117B97C" w14:textId="6C32B613" w:rsidR="002B0968" w:rsidRDefault="002B0968" w:rsidP="00106B18">
            <w:pPr>
              <w:spacing w:after="0"/>
              <w:rPr>
                <w:b/>
                <w:bCs/>
                <w:color w:val="auto"/>
                <w:sz w:val="27"/>
                <w:szCs w:val="27"/>
              </w:rPr>
            </w:pPr>
            <w:r>
              <w:rPr>
                <w:b/>
                <w:bCs/>
                <w:color w:val="auto"/>
                <w:sz w:val="27"/>
                <w:szCs w:val="27"/>
              </w:rPr>
              <w:t>Giao ban cuối tuần</w:t>
            </w:r>
          </w:p>
        </w:tc>
      </w:tr>
      <w:tr w:rsidR="002B0968" w:rsidRPr="000D76C3" w14:paraId="7239B8CF" w14:textId="77777777" w:rsidTr="002B0968">
        <w:trPr>
          <w:trHeight w:hRule="exact" w:val="2279"/>
        </w:trPr>
        <w:tc>
          <w:tcPr>
            <w:tcW w:w="1146" w:type="dxa"/>
            <w:vMerge/>
            <w:vAlign w:val="center"/>
          </w:tcPr>
          <w:p w14:paraId="162585B8" w14:textId="77777777" w:rsidR="002B0968" w:rsidRDefault="002B0968" w:rsidP="00106B18">
            <w:pPr>
              <w:spacing w:before="120" w:after="120" w:line="240" w:lineRule="auto"/>
              <w:jc w:val="center"/>
              <w:rPr>
                <w:b/>
                <w:bCs/>
                <w:color w:val="000000" w:themeColor="text1"/>
                <w:sz w:val="27"/>
                <w:szCs w:val="27"/>
              </w:rPr>
            </w:pPr>
          </w:p>
        </w:tc>
        <w:tc>
          <w:tcPr>
            <w:tcW w:w="1146" w:type="dxa"/>
            <w:tcBorders>
              <w:top w:val="single" w:sz="4" w:space="0" w:color="auto"/>
              <w:bottom w:val="single" w:sz="4" w:space="0" w:color="auto"/>
            </w:tcBorders>
            <w:vAlign w:val="center"/>
          </w:tcPr>
          <w:p w14:paraId="3887AA21" w14:textId="4ED60ADB" w:rsidR="002B0968" w:rsidRDefault="002B0968" w:rsidP="00106B18">
            <w:pPr>
              <w:spacing w:before="120" w:after="120" w:line="240" w:lineRule="auto"/>
              <w:jc w:val="center"/>
              <w:rPr>
                <w:b/>
                <w:bCs/>
                <w:color w:val="000000" w:themeColor="text1"/>
                <w:sz w:val="27"/>
                <w:szCs w:val="27"/>
              </w:rPr>
            </w:pPr>
            <w:r>
              <w:rPr>
                <w:b/>
                <w:bCs/>
                <w:color w:val="000000" w:themeColor="text1"/>
                <w:sz w:val="27"/>
                <w:szCs w:val="27"/>
              </w:rPr>
              <w:t>15h00</w:t>
            </w:r>
          </w:p>
        </w:tc>
        <w:tc>
          <w:tcPr>
            <w:tcW w:w="7844" w:type="dxa"/>
            <w:tcBorders>
              <w:top w:val="single" w:sz="4" w:space="0" w:color="auto"/>
              <w:bottom w:val="single" w:sz="4" w:space="0" w:color="auto"/>
            </w:tcBorders>
            <w:vAlign w:val="center"/>
          </w:tcPr>
          <w:p w14:paraId="0717F756" w14:textId="1AC9B647" w:rsidR="002B0968" w:rsidRDefault="002B0968" w:rsidP="00106B18">
            <w:pPr>
              <w:spacing w:after="0"/>
              <w:rPr>
                <w:b/>
                <w:bCs/>
                <w:color w:val="auto"/>
                <w:sz w:val="27"/>
                <w:szCs w:val="27"/>
              </w:rPr>
            </w:pPr>
            <w:r>
              <w:rPr>
                <w:b/>
                <w:bCs/>
                <w:color w:val="auto"/>
                <w:sz w:val="27"/>
                <w:szCs w:val="27"/>
              </w:rPr>
              <w:t>Họp BTC và các nhóm phục vụ Lễ đón nhận danh hiệu Anh hùng lao động thời kỳ đổi mới</w:t>
            </w:r>
          </w:p>
          <w:p w14:paraId="046B5BDD" w14:textId="1FE2A709" w:rsidR="002B0968" w:rsidRDefault="002B0968" w:rsidP="00106B18">
            <w:pPr>
              <w:spacing w:after="0"/>
              <w:rPr>
                <w:b/>
                <w:bCs/>
                <w:color w:val="auto"/>
                <w:sz w:val="27"/>
                <w:szCs w:val="27"/>
              </w:rPr>
            </w:pPr>
            <w:r w:rsidRPr="00F7356E">
              <w:rPr>
                <w:b/>
                <w:bCs/>
                <w:i/>
                <w:color w:val="auto"/>
                <w:sz w:val="27"/>
                <w:szCs w:val="27"/>
              </w:rPr>
              <w:t>- Thành phần:</w:t>
            </w:r>
            <w:r>
              <w:rPr>
                <w:b/>
                <w:bCs/>
                <w:color w:val="auto"/>
                <w:sz w:val="27"/>
                <w:szCs w:val="27"/>
              </w:rPr>
              <w:t xml:space="preserve"> </w:t>
            </w:r>
            <w:r w:rsidRPr="00F7356E">
              <w:rPr>
                <w:bCs/>
                <w:color w:val="auto"/>
                <w:sz w:val="27"/>
                <w:szCs w:val="27"/>
              </w:rPr>
              <w:t>Ban Giám đốc, Trưởng, Phó các phòng chức năng, Thành viên BTC</w:t>
            </w:r>
            <w:r>
              <w:rPr>
                <w:b/>
                <w:bCs/>
                <w:color w:val="auto"/>
                <w:sz w:val="27"/>
                <w:szCs w:val="27"/>
              </w:rPr>
              <w:t xml:space="preserve"> </w:t>
            </w:r>
            <w:r w:rsidRPr="00EC49EF">
              <w:rPr>
                <w:bCs/>
                <w:color w:val="auto"/>
                <w:sz w:val="27"/>
                <w:szCs w:val="27"/>
              </w:rPr>
              <w:t>và các cá nhân được điều động</w:t>
            </w:r>
            <w:r>
              <w:rPr>
                <w:bCs/>
                <w:color w:val="auto"/>
                <w:sz w:val="27"/>
                <w:szCs w:val="27"/>
              </w:rPr>
              <w:t xml:space="preserve"> tham gia phục vụ  (Đội đón tiếp, Lễ tân, Khánh tiết)</w:t>
            </w:r>
          </w:p>
          <w:p w14:paraId="47967600" w14:textId="25AFDAC5" w:rsidR="002B0968" w:rsidRDefault="002B0968" w:rsidP="00106B18">
            <w:pPr>
              <w:spacing w:after="0"/>
              <w:rPr>
                <w:b/>
                <w:bCs/>
                <w:color w:val="auto"/>
                <w:sz w:val="27"/>
                <w:szCs w:val="27"/>
              </w:rPr>
            </w:pPr>
            <w:r w:rsidRPr="00F7356E">
              <w:rPr>
                <w:b/>
                <w:bCs/>
                <w:i/>
                <w:color w:val="auto"/>
                <w:sz w:val="27"/>
                <w:szCs w:val="27"/>
              </w:rPr>
              <w:t>- Địa điểm:</w:t>
            </w:r>
            <w:r>
              <w:rPr>
                <w:b/>
                <w:bCs/>
                <w:color w:val="auto"/>
                <w:sz w:val="27"/>
                <w:szCs w:val="27"/>
              </w:rPr>
              <w:t xml:space="preserve"> </w:t>
            </w:r>
            <w:r w:rsidRPr="00F7356E">
              <w:rPr>
                <w:bCs/>
                <w:color w:val="auto"/>
                <w:sz w:val="27"/>
                <w:szCs w:val="27"/>
              </w:rPr>
              <w:t>Hội trường tầng 7 nhà A5</w:t>
            </w:r>
          </w:p>
        </w:tc>
      </w:tr>
      <w:tr w:rsidR="00106B18" w:rsidRPr="000D76C3" w14:paraId="524B5C2B" w14:textId="77777777" w:rsidTr="00FE1486">
        <w:trPr>
          <w:trHeight w:hRule="exact" w:val="4408"/>
        </w:trPr>
        <w:tc>
          <w:tcPr>
            <w:tcW w:w="1146" w:type="dxa"/>
            <w:vAlign w:val="center"/>
          </w:tcPr>
          <w:p w14:paraId="4F4025F1" w14:textId="301BBA75" w:rsidR="00106B18" w:rsidRDefault="00106B18" w:rsidP="00106B18">
            <w:pPr>
              <w:spacing w:before="120" w:after="120" w:line="240" w:lineRule="auto"/>
              <w:jc w:val="center"/>
              <w:rPr>
                <w:b/>
                <w:bCs/>
                <w:color w:val="000000" w:themeColor="text1"/>
                <w:sz w:val="27"/>
                <w:szCs w:val="27"/>
              </w:rPr>
            </w:pPr>
            <w:r>
              <w:rPr>
                <w:b/>
                <w:bCs/>
                <w:color w:val="000000" w:themeColor="text1"/>
                <w:sz w:val="27"/>
                <w:szCs w:val="27"/>
              </w:rPr>
              <w:t>Thứ 7</w:t>
            </w:r>
          </w:p>
        </w:tc>
        <w:tc>
          <w:tcPr>
            <w:tcW w:w="1146" w:type="dxa"/>
            <w:tcBorders>
              <w:top w:val="single" w:sz="4" w:space="0" w:color="auto"/>
              <w:bottom w:val="single" w:sz="4" w:space="0" w:color="auto"/>
            </w:tcBorders>
            <w:vAlign w:val="center"/>
          </w:tcPr>
          <w:p w14:paraId="6AFC702E" w14:textId="4ABC7011" w:rsidR="00106B18" w:rsidRDefault="00106B18" w:rsidP="00106B18">
            <w:pPr>
              <w:spacing w:before="120" w:after="120" w:line="240" w:lineRule="auto"/>
              <w:jc w:val="center"/>
              <w:rPr>
                <w:b/>
                <w:bCs/>
                <w:color w:val="000000" w:themeColor="text1"/>
                <w:sz w:val="27"/>
                <w:szCs w:val="27"/>
              </w:rPr>
            </w:pPr>
            <w:r>
              <w:rPr>
                <w:b/>
                <w:bCs/>
                <w:color w:val="000000" w:themeColor="text1"/>
                <w:sz w:val="27"/>
                <w:szCs w:val="27"/>
              </w:rPr>
              <w:t>07h30</w:t>
            </w:r>
          </w:p>
        </w:tc>
        <w:tc>
          <w:tcPr>
            <w:tcW w:w="7844" w:type="dxa"/>
            <w:tcBorders>
              <w:top w:val="single" w:sz="4" w:space="0" w:color="auto"/>
              <w:bottom w:val="single" w:sz="4" w:space="0" w:color="auto"/>
            </w:tcBorders>
            <w:vAlign w:val="center"/>
          </w:tcPr>
          <w:p w14:paraId="5D532DE9" w14:textId="7992DA06" w:rsidR="00106B18" w:rsidRDefault="00106B18" w:rsidP="00106B18">
            <w:pPr>
              <w:spacing w:after="0"/>
              <w:rPr>
                <w:b/>
                <w:bCs/>
                <w:color w:val="auto"/>
                <w:sz w:val="27"/>
                <w:szCs w:val="27"/>
              </w:rPr>
            </w:pPr>
            <w:r>
              <w:rPr>
                <w:b/>
                <w:bCs/>
                <w:color w:val="auto"/>
                <w:sz w:val="27"/>
                <w:szCs w:val="27"/>
              </w:rPr>
              <w:t>Lễ đón nhận danh hiệu “Anh hùng lao động thời kỳ đổi mới” Bệnh viện Đa khoa tỉnh Thanh Hóa</w:t>
            </w:r>
          </w:p>
          <w:p w14:paraId="3D87B59B" w14:textId="288B4542" w:rsidR="00106B18" w:rsidRDefault="00106B18" w:rsidP="00106B18">
            <w:pPr>
              <w:spacing w:after="0"/>
              <w:rPr>
                <w:bCs/>
                <w:color w:val="auto"/>
                <w:sz w:val="27"/>
                <w:szCs w:val="27"/>
              </w:rPr>
            </w:pPr>
            <w:r w:rsidRPr="00345B0A">
              <w:rPr>
                <w:b/>
                <w:bCs/>
                <w:i/>
                <w:color w:val="auto"/>
                <w:sz w:val="27"/>
                <w:szCs w:val="27"/>
              </w:rPr>
              <w:t>- Thành phần:</w:t>
            </w:r>
            <w:r w:rsidRPr="00345B0A">
              <w:rPr>
                <w:bCs/>
                <w:color w:val="auto"/>
                <w:sz w:val="27"/>
                <w:szCs w:val="27"/>
              </w:rPr>
              <w:t>; BCH Đảng bộ</w:t>
            </w:r>
            <w:r>
              <w:rPr>
                <w:bCs/>
                <w:color w:val="auto"/>
                <w:sz w:val="27"/>
                <w:szCs w:val="27"/>
              </w:rPr>
              <w:t xml:space="preserve">, </w:t>
            </w:r>
            <w:r w:rsidRPr="00345B0A">
              <w:rPr>
                <w:bCs/>
                <w:color w:val="auto"/>
                <w:sz w:val="27"/>
                <w:szCs w:val="27"/>
              </w:rPr>
              <w:t>Ban Giám đốc Bệnh viện, Trưởng các tổ chức Đoàn thể, chính tr</w:t>
            </w:r>
            <w:r>
              <w:rPr>
                <w:bCs/>
                <w:color w:val="auto"/>
                <w:sz w:val="27"/>
                <w:szCs w:val="27"/>
              </w:rPr>
              <w:t>ị xã hội; Trưởng, Phó, Điều dưỡng trưởng các Khoa, Phòng, Trung tâm. Thành viên BTC và các cá nhân được điều động tham gia phục vụ buổi Lễ</w:t>
            </w:r>
          </w:p>
          <w:p w14:paraId="11C31550" w14:textId="25C9EEBE" w:rsidR="00106B18" w:rsidRDefault="00106B18" w:rsidP="00106B18">
            <w:pPr>
              <w:spacing w:after="0"/>
              <w:rPr>
                <w:b/>
                <w:bCs/>
                <w:color w:val="auto"/>
                <w:sz w:val="27"/>
                <w:szCs w:val="27"/>
              </w:rPr>
            </w:pPr>
            <w:r w:rsidRPr="00401454">
              <w:rPr>
                <w:b/>
                <w:bCs/>
                <w:i/>
                <w:color w:val="auto"/>
                <w:sz w:val="27"/>
                <w:szCs w:val="27"/>
              </w:rPr>
              <w:t>- Địa điểm:</w:t>
            </w:r>
            <w:r>
              <w:rPr>
                <w:bCs/>
                <w:color w:val="auto"/>
                <w:sz w:val="27"/>
                <w:szCs w:val="27"/>
              </w:rPr>
              <w:t xml:space="preserve"> Trung tâm Hội nghị 25B, số 133 đường Quang Trung, phường Ngọc Trạo, TP Thanh Hóa</w:t>
            </w:r>
            <w:r>
              <w:rPr>
                <w:b/>
                <w:bCs/>
                <w:color w:val="auto"/>
                <w:sz w:val="27"/>
                <w:szCs w:val="27"/>
              </w:rPr>
              <w:t xml:space="preserve"> </w:t>
            </w:r>
          </w:p>
          <w:p w14:paraId="3A24157E" w14:textId="79767C80" w:rsidR="00106B18" w:rsidRDefault="00106B18" w:rsidP="00106B18">
            <w:pPr>
              <w:spacing w:after="0"/>
              <w:rPr>
                <w:bCs/>
                <w:color w:val="auto"/>
                <w:sz w:val="27"/>
                <w:szCs w:val="27"/>
              </w:rPr>
            </w:pPr>
            <w:r w:rsidRPr="00401454">
              <w:rPr>
                <w:b/>
                <w:bCs/>
                <w:i/>
                <w:color w:val="auto"/>
                <w:sz w:val="27"/>
                <w:szCs w:val="27"/>
              </w:rPr>
              <w:t xml:space="preserve">- Trang phục: </w:t>
            </w:r>
            <w:r>
              <w:rPr>
                <w:bCs/>
                <w:color w:val="auto"/>
                <w:sz w:val="27"/>
                <w:szCs w:val="27"/>
              </w:rPr>
              <w:t>Nam mặc comple, đeo caravat, áo sơ mi bên trong sáng màu; Nữ áo dài truyền thống. Đeo logo của Bệnh viện.</w:t>
            </w:r>
          </w:p>
          <w:p w14:paraId="51934185" w14:textId="7370032F" w:rsidR="00106B18" w:rsidRPr="00401454" w:rsidRDefault="00106B18" w:rsidP="00106B18">
            <w:pPr>
              <w:spacing w:after="0"/>
              <w:rPr>
                <w:bCs/>
                <w:color w:val="auto"/>
                <w:sz w:val="27"/>
                <w:szCs w:val="27"/>
              </w:rPr>
            </w:pPr>
            <w:r w:rsidRPr="00FE1486">
              <w:rPr>
                <w:b/>
                <w:bCs/>
                <w:i/>
                <w:color w:val="auto"/>
                <w:sz w:val="27"/>
                <w:szCs w:val="27"/>
              </w:rPr>
              <w:t>Ghi chú:</w:t>
            </w:r>
            <w:r>
              <w:rPr>
                <w:bCs/>
                <w:color w:val="auto"/>
                <w:sz w:val="27"/>
                <w:szCs w:val="27"/>
              </w:rPr>
              <w:t xml:space="preserve"> Thành viên BTC và các cá nhân được điều động tham gia phục vụ có mặt </w:t>
            </w:r>
            <w:r w:rsidRPr="00FE1486">
              <w:rPr>
                <w:b/>
                <w:bCs/>
                <w:color w:val="auto"/>
                <w:sz w:val="27"/>
                <w:szCs w:val="27"/>
              </w:rPr>
              <w:t>trước 07h00</w:t>
            </w:r>
            <w:r>
              <w:rPr>
                <w:bCs/>
                <w:color w:val="auto"/>
                <w:sz w:val="27"/>
                <w:szCs w:val="27"/>
              </w:rPr>
              <w:t>, mặc trang phục theo quy định.</w:t>
            </w:r>
          </w:p>
          <w:p w14:paraId="7168888C" w14:textId="4F3C74A1" w:rsidR="00106B18" w:rsidRDefault="00106B18" w:rsidP="00106B18">
            <w:pPr>
              <w:spacing w:after="0"/>
              <w:rPr>
                <w:b/>
                <w:bCs/>
                <w:color w:val="auto"/>
                <w:sz w:val="27"/>
                <w:szCs w:val="27"/>
              </w:rPr>
            </w:pPr>
          </w:p>
        </w:tc>
      </w:tr>
    </w:tbl>
    <w:p w14:paraId="6114B0B0" w14:textId="19457172" w:rsidR="00F8198D" w:rsidRDefault="00F8198D" w:rsidP="002723BB">
      <w:pPr>
        <w:spacing w:after="0"/>
        <w:jc w:val="both"/>
        <w:rPr>
          <w:rFonts w:asciiTheme="majorHAnsi" w:hAnsiTheme="majorHAnsi" w:cstheme="majorHAnsi"/>
          <w:b/>
          <w:color w:val="auto"/>
          <w:sz w:val="27"/>
          <w:szCs w:val="27"/>
        </w:rPr>
      </w:pPr>
    </w:p>
    <w:p w14:paraId="71CB4A4B" w14:textId="304BEB3B" w:rsidR="004C08F1" w:rsidRPr="008C7462" w:rsidRDefault="003A2C1D" w:rsidP="0045437E">
      <w:pPr>
        <w:spacing w:after="0"/>
        <w:jc w:val="both"/>
        <w:rPr>
          <w:rFonts w:asciiTheme="majorHAnsi" w:hAnsiTheme="majorHAnsi" w:cstheme="majorHAnsi"/>
          <w:b/>
          <w:color w:val="auto"/>
          <w:sz w:val="27"/>
          <w:szCs w:val="27"/>
        </w:rPr>
      </w:pPr>
      <w:r w:rsidRPr="008C7462">
        <w:rPr>
          <w:rFonts w:asciiTheme="majorHAnsi" w:hAnsiTheme="majorHAnsi" w:cstheme="majorHAnsi"/>
          <w:b/>
          <w:color w:val="auto"/>
          <w:sz w:val="27"/>
          <w:szCs w:val="27"/>
        </w:rPr>
        <w:t xml:space="preserve">Ghi chú: </w:t>
      </w:r>
    </w:p>
    <w:p w14:paraId="7764B596" w14:textId="25B71761" w:rsidR="003A2C1D" w:rsidRDefault="0026165C" w:rsidP="003A2C1D">
      <w:pPr>
        <w:spacing w:after="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3A2C1D">
        <w:rPr>
          <w:rFonts w:asciiTheme="majorHAnsi" w:hAnsiTheme="majorHAnsi" w:cstheme="majorHAnsi"/>
          <w:color w:val="auto"/>
          <w:sz w:val="27"/>
          <w:szCs w:val="27"/>
        </w:rPr>
        <w:t xml:space="preserve">08hh30 Thứ </w:t>
      </w:r>
      <w:r>
        <w:rPr>
          <w:rFonts w:asciiTheme="majorHAnsi" w:hAnsiTheme="majorHAnsi" w:cstheme="majorHAnsi"/>
          <w:color w:val="auto"/>
          <w:sz w:val="27"/>
          <w:szCs w:val="27"/>
        </w:rPr>
        <w:t>3</w:t>
      </w:r>
      <w:r w:rsidR="003A2C1D">
        <w:rPr>
          <w:rFonts w:asciiTheme="majorHAnsi" w:hAnsiTheme="majorHAnsi" w:cstheme="majorHAnsi"/>
          <w:color w:val="auto"/>
          <w:sz w:val="27"/>
          <w:szCs w:val="27"/>
        </w:rPr>
        <w:t xml:space="preserve"> hàng tuần, Trưởng phòng QLCL, Điều dưỡng, khoa Vi sinh và Trưởng khoa KSNK thực hiện kiểm tra công tác vệ sinh, cấy khuẩn và kiểm tra kiến thức về lấy mẫu bệnh phẩm tại các Khoa, Trung tâm.</w:t>
      </w:r>
    </w:p>
    <w:p w14:paraId="01ECC6E1" w14:textId="77777777" w:rsidR="00D03CF7" w:rsidRDefault="00D03CF7" w:rsidP="003A2C1D">
      <w:pPr>
        <w:spacing w:after="0"/>
        <w:ind w:firstLine="720"/>
        <w:jc w:val="both"/>
        <w:rPr>
          <w:rFonts w:asciiTheme="majorHAnsi" w:hAnsiTheme="majorHAnsi" w:cstheme="majorHAnsi"/>
          <w:color w:val="auto"/>
          <w:sz w:val="27"/>
          <w:szCs w:val="27"/>
        </w:rPr>
      </w:pPr>
    </w:p>
    <w:p w14:paraId="71E4AB50" w14:textId="77777777" w:rsidR="0026165C" w:rsidRDefault="0026165C" w:rsidP="003A2C1D">
      <w:pPr>
        <w:spacing w:after="0"/>
        <w:ind w:firstLine="720"/>
        <w:jc w:val="both"/>
        <w:rPr>
          <w:rFonts w:asciiTheme="majorHAnsi" w:hAnsiTheme="majorHAnsi" w:cstheme="majorHAnsi"/>
          <w:color w:val="auto"/>
          <w:sz w:val="27"/>
          <w:szCs w:val="27"/>
        </w:rPr>
      </w:pPr>
    </w:p>
    <w:p w14:paraId="59F75A28" w14:textId="77777777" w:rsidR="003A2C1D" w:rsidRDefault="003A2C1D" w:rsidP="003A2C1D">
      <w:pPr>
        <w:spacing w:after="0"/>
        <w:jc w:val="both"/>
        <w:rPr>
          <w:rFonts w:asciiTheme="majorHAnsi" w:hAnsiTheme="majorHAnsi" w:cstheme="majorHAnsi"/>
          <w:b/>
          <w:color w:val="auto"/>
          <w:sz w:val="27"/>
          <w:szCs w:val="27"/>
        </w:rPr>
      </w:pPr>
    </w:p>
    <w:p w14:paraId="6B8C1093" w14:textId="77777777" w:rsidR="003A2C1D" w:rsidRDefault="003A2C1D" w:rsidP="0045437E">
      <w:pPr>
        <w:spacing w:after="0"/>
        <w:jc w:val="both"/>
        <w:rPr>
          <w:rFonts w:asciiTheme="majorHAnsi" w:hAnsiTheme="majorHAnsi" w:cstheme="majorHAnsi"/>
          <w:color w:val="auto"/>
          <w:sz w:val="27"/>
          <w:szCs w:val="27"/>
        </w:rPr>
      </w:pPr>
    </w:p>
    <w:sectPr w:rsidR="003A2C1D" w:rsidSect="00E12187">
      <w:pgSz w:w="11907" w:h="16840" w:code="9"/>
      <w:pgMar w:top="567" w:right="1134"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1127" w14:textId="77777777" w:rsidR="00217E15" w:rsidRDefault="00217E15" w:rsidP="00BF5C5A">
      <w:pPr>
        <w:spacing w:after="0" w:line="240" w:lineRule="auto"/>
      </w:pPr>
      <w:r>
        <w:separator/>
      </w:r>
    </w:p>
  </w:endnote>
  <w:endnote w:type="continuationSeparator" w:id="0">
    <w:p w14:paraId="13AEE345" w14:textId="77777777" w:rsidR="00217E15" w:rsidRDefault="00217E15"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809A" w14:textId="77777777" w:rsidR="00217E15" w:rsidRDefault="00217E15" w:rsidP="00BF5C5A">
      <w:pPr>
        <w:spacing w:after="0" w:line="240" w:lineRule="auto"/>
      </w:pPr>
      <w:r>
        <w:separator/>
      </w:r>
    </w:p>
  </w:footnote>
  <w:footnote w:type="continuationSeparator" w:id="0">
    <w:p w14:paraId="6B346FD3" w14:textId="77777777" w:rsidR="00217E15" w:rsidRDefault="00217E15"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1"/>
  </w:num>
  <w:num w:numId="5">
    <w:abstractNumId w:val="5"/>
  </w:num>
  <w:num w:numId="6">
    <w:abstractNumId w:val="12"/>
  </w:num>
  <w:num w:numId="7">
    <w:abstractNumId w:val="28"/>
  </w:num>
  <w:num w:numId="8">
    <w:abstractNumId w:val="32"/>
  </w:num>
  <w:num w:numId="9">
    <w:abstractNumId w:val="19"/>
  </w:num>
  <w:num w:numId="10">
    <w:abstractNumId w:val="25"/>
  </w:num>
  <w:num w:numId="11">
    <w:abstractNumId w:val="2"/>
  </w:num>
  <w:num w:numId="12">
    <w:abstractNumId w:val="15"/>
  </w:num>
  <w:num w:numId="13">
    <w:abstractNumId w:val="7"/>
  </w:num>
  <w:num w:numId="14">
    <w:abstractNumId w:val="16"/>
  </w:num>
  <w:num w:numId="15">
    <w:abstractNumId w:val="0"/>
  </w:num>
  <w:num w:numId="16">
    <w:abstractNumId w:val="11"/>
  </w:num>
  <w:num w:numId="17">
    <w:abstractNumId w:val="3"/>
  </w:num>
  <w:num w:numId="18">
    <w:abstractNumId w:val="27"/>
  </w:num>
  <w:num w:numId="19">
    <w:abstractNumId w:val="17"/>
  </w:num>
  <w:num w:numId="20">
    <w:abstractNumId w:val="13"/>
  </w:num>
  <w:num w:numId="21">
    <w:abstractNumId w:val="18"/>
  </w:num>
  <w:num w:numId="22">
    <w:abstractNumId w:val="1"/>
  </w:num>
  <w:num w:numId="23">
    <w:abstractNumId w:val="26"/>
  </w:num>
  <w:num w:numId="24">
    <w:abstractNumId w:val="20"/>
  </w:num>
  <w:num w:numId="25">
    <w:abstractNumId w:val="24"/>
  </w:num>
  <w:num w:numId="26">
    <w:abstractNumId w:val="23"/>
  </w:num>
  <w:num w:numId="27">
    <w:abstractNumId w:val="22"/>
  </w:num>
  <w:num w:numId="28">
    <w:abstractNumId w:val="4"/>
  </w:num>
  <w:num w:numId="29">
    <w:abstractNumId w:val="8"/>
  </w:num>
  <w:num w:numId="30">
    <w:abstractNumId w:val="30"/>
  </w:num>
  <w:num w:numId="31">
    <w:abstractNumId w:val="2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C5A"/>
    <w:rsid w:val="000012F6"/>
    <w:rsid w:val="00002582"/>
    <w:rsid w:val="000029FC"/>
    <w:rsid w:val="00002BD0"/>
    <w:rsid w:val="00002E5E"/>
    <w:rsid w:val="000031EA"/>
    <w:rsid w:val="00003CBB"/>
    <w:rsid w:val="00004D3C"/>
    <w:rsid w:val="00006345"/>
    <w:rsid w:val="0000705A"/>
    <w:rsid w:val="000074A6"/>
    <w:rsid w:val="000077CE"/>
    <w:rsid w:val="00007D90"/>
    <w:rsid w:val="0001070D"/>
    <w:rsid w:val="0001084B"/>
    <w:rsid w:val="00011F96"/>
    <w:rsid w:val="000143D1"/>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32BE"/>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4D6"/>
    <w:rsid w:val="000B76A5"/>
    <w:rsid w:val="000B7C7F"/>
    <w:rsid w:val="000C0022"/>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657E"/>
    <w:rsid w:val="000E7805"/>
    <w:rsid w:val="000F08EB"/>
    <w:rsid w:val="000F1996"/>
    <w:rsid w:val="000F232A"/>
    <w:rsid w:val="000F295C"/>
    <w:rsid w:val="000F362A"/>
    <w:rsid w:val="000F393C"/>
    <w:rsid w:val="000F4257"/>
    <w:rsid w:val="000F4486"/>
    <w:rsid w:val="000F72FC"/>
    <w:rsid w:val="000F7F86"/>
    <w:rsid w:val="0010029B"/>
    <w:rsid w:val="00101053"/>
    <w:rsid w:val="001015B1"/>
    <w:rsid w:val="00101897"/>
    <w:rsid w:val="00101E11"/>
    <w:rsid w:val="0010240E"/>
    <w:rsid w:val="00102882"/>
    <w:rsid w:val="00104325"/>
    <w:rsid w:val="00104817"/>
    <w:rsid w:val="00104864"/>
    <w:rsid w:val="00105D14"/>
    <w:rsid w:val="001065F2"/>
    <w:rsid w:val="00106A8E"/>
    <w:rsid w:val="00106B18"/>
    <w:rsid w:val="001079F1"/>
    <w:rsid w:val="00107AF1"/>
    <w:rsid w:val="00107D24"/>
    <w:rsid w:val="00107E5E"/>
    <w:rsid w:val="00110D5C"/>
    <w:rsid w:val="00111F94"/>
    <w:rsid w:val="00115F3A"/>
    <w:rsid w:val="00116775"/>
    <w:rsid w:val="00116F03"/>
    <w:rsid w:val="00117BB8"/>
    <w:rsid w:val="00120F24"/>
    <w:rsid w:val="00121174"/>
    <w:rsid w:val="00121676"/>
    <w:rsid w:val="00121ECB"/>
    <w:rsid w:val="0012251A"/>
    <w:rsid w:val="0012436F"/>
    <w:rsid w:val="00124E91"/>
    <w:rsid w:val="00125D8E"/>
    <w:rsid w:val="0013000F"/>
    <w:rsid w:val="0013001A"/>
    <w:rsid w:val="0013043B"/>
    <w:rsid w:val="001316A7"/>
    <w:rsid w:val="00131804"/>
    <w:rsid w:val="00131E4E"/>
    <w:rsid w:val="00132170"/>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609CD"/>
    <w:rsid w:val="00160FCE"/>
    <w:rsid w:val="00161E29"/>
    <w:rsid w:val="00164C59"/>
    <w:rsid w:val="001668B8"/>
    <w:rsid w:val="0016710B"/>
    <w:rsid w:val="001702BA"/>
    <w:rsid w:val="00170533"/>
    <w:rsid w:val="001707BE"/>
    <w:rsid w:val="001708A2"/>
    <w:rsid w:val="0017173B"/>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1C99"/>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2F6C"/>
    <w:rsid w:val="002139B8"/>
    <w:rsid w:val="00213CD2"/>
    <w:rsid w:val="00214C65"/>
    <w:rsid w:val="00215C82"/>
    <w:rsid w:val="00215D71"/>
    <w:rsid w:val="00215E93"/>
    <w:rsid w:val="00217181"/>
    <w:rsid w:val="0021730D"/>
    <w:rsid w:val="00217888"/>
    <w:rsid w:val="00217CCF"/>
    <w:rsid w:val="00217E15"/>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A3B"/>
    <w:rsid w:val="00233D19"/>
    <w:rsid w:val="0023446E"/>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E61"/>
    <w:rsid w:val="00267591"/>
    <w:rsid w:val="002705FA"/>
    <w:rsid w:val="00270F01"/>
    <w:rsid w:val="002718B7"/>
    <w:rsid w:val="00272158"/>
    <w:rsid w:val="002723BB"/>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A7C8C"/>
    <w:rsid w:val="002B0968"/>
    <w:rsid w:val="002B0A24"/>
    <w:rsid w:val="002B1874"/>
    <w:rsid w:val="002B39C2"/>
    <w:rsid w:val="002B44F1"/>
    <w:rsid w:val="002B56BD"/>
    <w:rsid w:val="002B5F95"/>
    <w:rsid w:val="002B714B"/>
    <w:rsid w:val="002B79C2"/>
    <w:rsid w:val="002C0071"/>
    <w:rsid w:val="002C0090"/>
    <w:rsid w:val="002C0974"/>
    <w:rsid w:val="002C20F9"/>
    <w:rsid w:val="002C26F7"/>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1C8"/>
    <w:rsid w:val="003241E7"/>
    <w:rsid w:val="003242CB"/>
    <w:rsid w:val="00324511"/>
    <w:rsid w:val="00324B18"/>
    <w:rsid w:val="003264E4"/>
    <w:rsid w:val="003270E3"/>
    <w:rsid w:val="00327EC4"/>
    <w:rsid w:val="0033056D"/>
    <w:rsid w:val="003307AC"/>
    <w:rsid w:val="00332633"/>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52E5"/>
    <w:rsid w:val="00345B0A"/>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1F31"/>
    <w:rsid w:val="003E28C2"/>
    <w:rsid w:val="003E3EA2"/>
    <w:rsid w:val="003E44C5"/>
    <w:rsid w:val="003E4CE8"/>
    <w:rsid w:val="003E75DF"/>
    <w:rsid w:val="003F0D50"/>
    <w:rsid w:val="003F100E"/>
    <w:rsid w:val="003F47BA"/>
    <w:rsid w:val="003F489D"/>
    <w:rsid w:val="003F4B22"/>
    <w:rsid w:val="003F4B54"/>
    <w:rsid w:val="003F626A"/>
    <w:rsid w:val="003F6812"/>
    <w:rsid w:val="003F7BFF"/>
    <w:rsid w:val="004005E6"/>
    <w:rsid w:val="00400F26"/>
    <w:rsid w:val="00401454"/>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1109"/>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6043"/>
    <w:rsid w:val="004E7E05"/>
    <w:rsid w:val="004F0713"/>
    <w:rsid w:val="004F114D"/>
    <w:rsid w:val="004F1412"/>
    <w:rsid w:val="004F2145"/>
    <w:rsid w:val="004F23E1"/>
    <w:rsid w:val="004F3E16"/>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2DCA"/>
    <w:rsid w:val="00513195"/>
    <w:rsid w:val="0051334A"/>
    <w:rsid w:val="0051345D"/>
    <w:rsid w:val="00513884"/>
    <w:rsid w:val="00514937"/>
    <w:rsid w:val="00516417"/>
    <w:rsid w:val="0051722E"/>
    <w:rsid w:val="0052060F"/>
    <w:rsid w:val="005207B1"/>
    <w:rsid w:val="005217F2"/>
    <w:rsid w:val="005220A7"/>
    <w:rsid w:val="00522F8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996"/>
    <w:rsid w:val="005562D9"/>
    <w:rsid w:val="00556332"/>
    <w:rsid w:val="00556390"/>
    <w:rsid w:val="00560A6D"/>
    <w:rsid w:val="0056184E"/>
    <w:rsid w:val="00561DF7"/>
    <w:rsid w:val="0056332F"/>
    <w:rsid w:val="00563929"/>
    <w:rsid w:val="00564C8C"/>
    <w:rsid w:val="00564F4A"/>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B4"/>
    <w:rsid w:val="00595178"/>
    <w:rsid w:val="0059668B"/>
    <w:rsid w:val="00596701"/>
    <w:rsid w:val="00597DCB"/>
    <w:rsid w:val="00597F11"/>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3D3C"/>
    <w:rsid w:val="005D4B22"/>
    <w:rsid w:val="005D56ED"/>
    <w:rsid w:val="005D68D1"/>
    <w:rsid w:val="005D69B4"/>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677"/>
    <w:rsid w:val="00650309"/>
    <w:rsid w:val="0065102F"/>
    <w:rsid w:val="0065162E"/>
    <w:rsid w:val="00651816"/>
    <w:rsid w:val="00651998"/>
    <w:rsid w:val="00651C8F"/>
    <w:rsid w:val="00651EEB"/>
    <w:rsid w:val="006530D8"/>
    <w:rsid w:val="00655C0B"/>
    <w:rsid w:val="00657535"/>
    <w:rsid w:val="006603F0"/>
    <w:rsid w:val="0066111E"/>
    <w:rsid w:val="006613C7"/>
    <w:rsid w:val="0066161B"/>
    <w:rsid w:val="00661925"/>
    <w:rsid w:val="00661FF9"/>
    <w:rsid w:val="006629A6"/>
    <w:rsid w:val="0066452B"/>
    <w:rsid w:val="00664EBF"/>
    <w:rsid w:val="0066542D"/>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C045C"/>
    <w:rsid w:val="006C25CC"/>
    <w:rsid w:val="006C3BD3"/>
    <w:rsid w:val="006C478A"/>
    <w:rsid w:val="006C6DE1"/>
    <w:rsid w:val="006D0412"/>
    <w:rsid w:val="006D292B"/>
    <w:rsid w:val="006D2EE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2D01"/>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C3"/>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34AF"/>
    <w:rsid w:val="0071436B"/>
    <w:rsid w:val="00715A5D"/>
    <w:rsid w:val="00715BBA"/>
    <w:rsid w:val="00721BC6"/>
    <w:rsid w:val="007227A5"/>
    <w:rsid w:val="00724792"/>
    <w:rsid w:val="007256F6"/>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F28"/>
    <w:rsid w:val="00767948"/>
    <w:rsid w:val="00770355"/>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A0400"/>
    <w:rsid w:val="007A0DCC"/>
    <w:rsid w:val="007A15FB"/>
    <w:rsid w:val="007A2D68"/>
    <w:rsid w:val="007A2F3C"/>
    <w:rsid w:val="007A355A"/>
    <w:rsid w:val="007A3729"/>
    <w:rsid w:val="007A3794"/>
    <w:rsid w:val="007A45B4"/>
    <w:rsid w:val="007A463A"/>
    <w:rsid w:val="007A5B9D"/>
    <w:rsid w:val="007A6AE2"/>
    <w:rsid w:val="007A714C"/>
    <w:rsid w:val="007B0C77"/>
    <w:rsid w:val="007B137B"/>
    <w:rsid w:val="007B1E82"/>
    <w:rsid w:val="007B26E9"/>
    <w:rsid w:val="007B2C85"/>
    <w:rsid w:val="007B3403"/>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2B6"/>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DD4"/>
    <w:rsid w:val="00836F45"/>
    <w:rsid w:val="00837D60"/>
    <w:rsid w:val="0084066D"/>
    <w:rsid w:val="0084123D"/>
    <w:rsid w:val="008419F4"/>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15C7"/>
    <w:rsid w:val="008C3475"/>
    <w:rsid w:val="008C3865"/>
    <w:rsid w:val="008C4CFE"/>
    <w:rsid w:val="008C5149"/>
    <w:rsid w:val="008C584F"/>
    <w:rsid w:val="008C721B"/>
    <w:rsid w:val="008C7462"/>
    <w:rsid w:val="008D0706"/>
    <w:rsid w:val="008D144F"/>
    <w:rsid w:val="008D1FB9"/>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095E"/>
    <w:rsid w:val="009113E6"/>
    <w:rsid w:val="00911676"/>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633D"/>
    <w:rsid w:val="00937771"/>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E9"/>
    <w:rsid w:val="009D7CF8"/>
    <w:rsid w:val="009E0A61"/>
    <w:rsid w:val="009E0D80"/>
    <w:rsid w:val="009E197E"/>
    <w:rsid w:val="009E38F1"/>
    <w:rsid w:val="009E3C9F"/>
    <w:rsid w:val="009E5623"/>
    <w:rsid w:val="009E5C62"/>
    <w:rsid w:val="009E5FEE"/>
    <w:rsid w:val="009E6B00"/>
    <w:rsid w:val="009E71E5"/>
    <w:rsid w:val="009F076E"/>
    <w:rsid w:val="009F1012"/>
    <w:rsid w:val="009F17B5"/>
    <w:rsid w:val="009F1E18"/>
    <w:rsid w:val="009F1E3A"/>
    <w:rsid w:val="009F24E8"/>
    <w:rsid w:val="009F307F"/>
    <w:rsid w:val="009F417F"/>
    <w:rsid w:val="009F42BB"/>
    <w:rsid w:val="009F46AA"/>
    <w:rsid w:val="009F4C0A"/>
    <w:rsid w:val="009F72CB"/>
    <w:rsid w:val="00A003C2"/>
    <w:rsid w:val="00A0321B"/>
    <w:rsid w:val="00A0382E"/>
    <w:rsid w:val="00A05CA9"/>
    <w:rsid w:val="00A11552"/>
    <w:rsid w:val="00A12D05"/>
    <w:rsid w:val="00A1466E"/>
    <w:rsid w:val="00A20BF9"/>
    <w:rsid w:val="00A20D0E"/>
    <w:rsid w:val="00A236B7"/>
    <w:rsid w:val="00A24720"/>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3119"/>
    <w:rsid w:val="00AC410D"/>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06B"/>
    <w:rsid w:val="00AD41B6"/>
    <w:rsid w:val="00AD4C8A"/>
    <w:rsid w:val="00AD53D5"/>
    <w:rsid w:val="00AD5A5A"/>
    <w:rsid w:val="00AD627A"/>
    <w:rsid w:val="00AD6B6D"/>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489"/>
    <w:rsid w:val="00BF49EE"/>
    <w:rsid w:val="00BF4DCC"/>
    <w:rsid w:val="00BF5A2F"/>
    <w:rsid w:val="00BF5C5A"/>
    <w:rsid w:val="00BF5F9B"/>
    <w:rsid w:val="00BF7786"/>
    <w:rsid w:val="00C02FBF"/>
    <w:rsid w:val="00C03AE9"/>
    <w:rsid w:val="00C04C5E"/>
    <w:rsid w:val="00C061B2"/>
    <w:rsid w:val="00C1039F"/>
    <w:rsid w:val="00C1061A"/>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726"/>
    <w:rsid w:val="00C52C93"/>
    <w:rsid w:val="00C53BD7"/>
    <w:rsid w:val="00C540E7"/>
    <w:rsid w:val="00C545B7"/>
    <w:rsid w:val="00C545DD"/>
    <w:rsid w:val="00C55312"/>
    <w:rsid w:val="00C56201"/>
    <w:rsid w:val="00C57D0B"/>
    <w:rsid w:val="00C60066"/>
    <w:rsid w:val="00C6214E"/>
    <w:rsid w:val="00C62573"/>
    <w:rsid w:val="00C6289D"/>
    <w:rsid w:val="00C639EC"/>
    <w:rsid w:val="00C6471F"/>
    <w:rsid w:val="00C647B1"/>
    <w:rsid w:val="00C708FF"/>
    <w:rsid w:val="00C71D2A"/>
    <w:rsid w:val="00C721A2"/>
    <w:rsid w:val="00C72617"/>
    <w:rsid w:val="00C72DAF"/>
    <w:rsid w:val="00C73039"/>
    <w:rsid w:val="00C75CAC"/>
    <w:rsid w:val="00C75FC2"/>
    <w:rsid w:val="00C76FA2"/>
    <w:rsid w:val="00C77963"/>
    <w:rsid w:val="00C80085"/>
    <w:rsid w:val="00C81067"/>
    <w:rsid w:val="00C81279"/>
    <w:rsid w:val="00C825BD"/>
    <w:rsid w:val="00C8293D"/>
    <w:rsid w:val="00C841C7"/>
    <w:rsid w:val="00C84F2E"/>
    <w:rsid w:val="00C870D0"/>
    <w:rsid w:val="00C87494"/>
    <w:rsid w:val="00C904DD"/>
    <w:rsid w:val="00C909DF"/>
    <w:rsid w:val="00C924A2"/>
    <w:rsid w:val="00C92D18"/>
    <w:rsid w:val="00C938B2"/>
    <w:rsid w:val="00C93E07"/>
    <w:rsid w:val="00C95371"/>
    <w:rsid w:val="00C96297"/>
    <w:rsid w:val="00C976B2"/>
    <w:rsid w:val="00CA062F"/>
    <w:rsid w:val="00CA10EF"/>
    <w:rsid w:val="00CA14C0"/>
    <w:rsid w:val="00CA41D6"/>
    <w:rsid w:val="00CA4628"/>
    <w:rsid w:val="00CA5EE8"/>
    <w:rsid w:val="00CA6414"/>
    <w:rsid w:val="00CA6508"/>
    <w:rsid w:val="00CA6F45"/>
    <w:rsid w:val="00CA7C18"/>
    <w:rsid w:val="00CB132C"/>
    <w:rsid w:val="00CB15C2"/>
    <w:rsid w:val="00CB18D8"/>
    <w:rsid w:val="00CB2DAF"/>
    <w:rsid w:val="00CB2FF3"/>
    <w:rsid w:val="00CB32F4"/>
    <w:rsid w:val="00CB43D3"/>
    <w:rsid w:val="00CB4A36"/>
    <w:rsid w:val="00CB508B"/>
    <w:rsid w:val="00CB52FB"/>
    <w:rsid w:val="00CB5E99"/>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C26"/>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F31"/>
    <w:rsid w:val="00D223CB"/>
    <w:rsid w:val="00D25D86"/>
    <w:rsid w:val="00D30538"/>
    <w:rsid w:val="00D309EC"/>
    <w:rsid w:val="00D30E45"/>
    <w:rsid w:val="00D313FD"/>
    <w:rsid w:val="00D3227B"/>
    <w:rsid w:val="00D32456"/>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089"/>
    <w:rsid w:val="00D816CD"/>
    <w:rsid w:val="00D817BA"/>
    <w:rsid w:val="00D817EC"/>
    <w:rsid w:val="00D82297"/>
    <w:rsid w:val="00D82C6A"/>
    <w:rsid w:val="00D84ECF"/>
    <w:rsid w:val="00D851CB"/>
    <w:rsid w:val="00D85FE8"/>
    <w:rsid w:val="00D90198"/>
    <w:rsid w:val="00D90FA2"/>
    <w:rsid w:val="00D914B7"/>
    <w:rsid w:val="00D915B1"/>
    <w:rsid w:val="00D91A32"/>
    <w:rsid w:val="00D9306A"/>
    <w:rsid w:val="00D93B5F"/>
    <w:rsid w:val="00D93C9E"/>
    <w:rsid w:val="00D957AA"/>
    <w:rsid w:val="00D95BA2"/>
    <w:rsid w:val="00D95F82"/>
    <w:rsid w:val="00D9697C"/>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AC2"/>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32C4"/>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187"/>
    <w:rsid w:val="00E122BE"/>
    <w:rsid w:val="00E13667"/>
    <w:rsid w:val="00E14890"/>
    <w:rsid w:val="00E15B30"/>
    <w:rsid w:val="00E1616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8AA"/>
    <w:rsid w:val="00E84A35"/>
    <w:rsid w:val="00E84A93"/>
    <w:rsid w:val="00E84B2D"/>
    <w:rsid w:val="00E84EEE"/>
    <w:rsid w:val="00E85381"/>
    <w:rsid w:val="00E85575"/>
    <w:rsid w:val="00E8627B"/>
    <w:rsid w:val="00E87069"/>
    <w:rsid w:val="00E90F16"/>
    <w:rsid w:val="00E9206B"/>
    <w:rsid w:val="00E927E4"/>
    <w:rsid w:val="00E94485"/>
    <w:rsid w:val="00E95075"/>
    <w:rsid w:val="00E97214"/>
    <w:rsid w:val="00EA270D"/>
    <w:rsid w:val="00EA2C2E"/>
    <w:rsid w:val="00EA38A4"/>
    <w:rsid w:val="00EA4214"/>
    <w:rsid w:val="00EA4332"/>
    <w:rsid w:val="00EA44C5"/>
    <w:rsid w:val="00EA45E0"/>
    <w:rsid w:val="00EA48F4"/>
    <w:rsid w:val="00EA66AE"/>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68C1"/>
    <w:rsid w:val="00EE6E73"/>
    <w:rsid w:val="00EE78AF"/>
    <w:rsid w:val="00EE7E28"/>
    <w:rsid w:val="00EF05DE"/>
    <w:rsid w:val="00EF0A6A"/>
    <w:rsid w:val="00EF0B30"/>
    <w:rsid w:val="00EF0CB2"/>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CF5"/>
    <w:rsid w:val="00F11D81"/>
    <w:rsid w:val="00F12384"/>
    <w:rsid w:val="00F1259B"/>
    <w:rsid w:val="00F12803"/>
    <w:rsid w:val="00F129C4"/>
    <w:rsid w:val="00F134A5"/>
    <w:rsid w:val="00F1486B"/>
    <w:rsid w:val="00F15059"/>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13D0"/>
    <w:rsid w:val="00FD252F"/>
    <w:rsid w:val="00FD2597"/>
    <w:rsid w:val="00FD2C01"/>
    <w:rsid w:val="00FD3715"/>
    <w:rsid w:val="00FD45AA"/>
    <w:rsid w:val="00FD5AE4"/>
    <w:rsid w:val="00FD5B15"/>
    <w:rsid w:val="00FD6142"/>
    <w:rsid w:val="00FD6C8B"/>
    <w:rsid w:val="00FD7DEE"/>
    <w:rsid w:val="00FE1486"/>
    <w:rsid w:val="00FE1A34"/>
    <w:rsid w:val="00FE23F4"/>
    <w:rsid w:val="00FE29B8"/>
    <w:rsid w:val="00FE3211"/>
    <w:rsid w:val="00FE3598"/>
    <w:rsid w:val="00FE43C7"/>
    <w:rsid w:val="00FE563A"/>
    <w:rsid w:val="00FE75E0"/>
    <w:rsid w:val="00FF21A0"/>
    <w:rsid w:val="00FF2375"/>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F24785FA-2013-4C94-B95F-1DDE7C82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81089"/>
    <w:pPr>
      <w:spacing w:after="200" w:line="276" w:lineRule="auto"/>
    </w:pPr>
    <w:rPr>
      <w:sz w:val="22"/>
      <w:szCs w:val="22"/>
    </w:rPr>
  </w:style>
  <w:style w:type="paragraph" w:styleId="u3">
    <w:name w:val="heading 3"/>
    <w:basedOn w:val="Binhthng"/>
    <w:link w:val="u3Char"/>
    <w:uiPriority w:val="9"/>
    <w:qFormat/>
    <w:rsid w:val="008858B9"/>
    <w:pPr>
      <w:spacing w:before="100" w:beforeAutospacing="1" w:after="100" w:afterAutospacing="1" w:line="240" w:lineRule="auto"/>
      <w:outlineLvl w:val="2"/>
    </w:pPr>
    <w:rPr>
      <w:b/>
      <w:bCs/>
      <w:sz w:val="27"/>
      <w:szCs w:val="27"/>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unhideWhenUsed/>
    <w:rsid w:val="00BF5C5A"/>
    <w:rPr>
      <w:color w:val="0000FF"/>
      <w:u w:val="single"/>
    </w:rPr>
  </w:style>
  <w:style w:type="character" w:customStyle="1" w:styleId="BongchuthichChar">
    <w:name w:val="Bóng chú thích Char"/>
    <w:link w:val="Bongchuthich"/>
    <w:semiHidden/>
    <w:rsid w:val="00BF5C5A"/>
    <w:rPr>
      <w:rFonts w:ascii="Tahoma" w:eastAsia="Times New Roman" w:hAnsi="Tahoma" w:cs="Tahoma"/>
      <w:sz w:val="16"/>
      <w:szCs w:val="16"/>
    </w:rPr>
  </w:style>
  <w:style w:type="paragraph" w:styleId="Bongchuthich">
    <w:name w:val="Balloon Text"/>
    <w:basedOn w:val="Binhthng"/>
    <w:link w:val="BongchuthichChar"/>
    <w:semiHidden/>
    <w:unhideWhenUsed/>
    <w:rsid w:val="00BF5C5A"/>
    <w:pPr>
      <w:spacing w:after="0" w:line="240" w:lineRule="auto"/>
    </w:pPr>
    <w:rPr>
      <w:rFonts w:ascii="Tahoma" w:hAnsi="Tahoma"/>
      <w:sz w:val="16"/>
      <w:szCs w:val="16"/>
    </w:rPr>
  </w:style>
  <w:style w:type="paragraph" w:styleId="oancuaDanhsach">
    <w:name w:val="List Paragraph"/>
    <w:basedOn w:val="Binhthng"/>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Binhthng"/>
    <w:rsid w:val="00BF5C5A"/>
    <w:pPr>
      <w:keepNext/>
      <w:spacing w:before="180" w:after="60" w:line="240" w:lineRule="exact"/>
      <w:ind w:left="720"/>
      <w:jc w:val="both"/>
    </w:pPr>
    <w:rPr>
      <w:rFonts w:ascii="Courier New" w:hAnsi="Courier New" w:cs="Angsana New"/>
      <w:i/>
      <w:szCs w:val="24"/>
    </w:rPr>
  </w:style>
  <w:style w:type="character" w:styleId="Nhnmanh">
    <w:name w:val="Emphasis"/>
    <w:qFormat/>
    <w:rsid w:val="00BF5C5A"/>
    <w:rPr>
      <w:i/>
      <w:iCs/>
    </w:rPr>
  </w:style>
  <w:style w:type="paragraph" w:styleId="utrang">
    <w:name w:val="header"/>
    <w:basedOn w:val="Binhthng"/>
    <w:link w:val="utrangChar"/>
    <w:uiPriority w:val="99"/>
    <w:unhideWhenUsed/>
    <w:rsid w:val="00435E1C"/>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435E1C"/>
  </w:style>
  <w:style w:type="paragraph" w:styleId="Chntrang">
    <w:name w:val="footer"/>
    <w:basedOn w:val="Binhthng"/>
    <w:link w:val="ChntrangChar"/>
    <w:uiPriority w:val="99"/>
    <w:unhideWhenUsed/>
    <w:rsid w:val="00435E1C"/>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435E1C"/>
  </w:style>
  <w:style w:type="table" w:styleId="LiBang">
    <w:name w:val="Table Grid"/>
    <w:basedOn w:val="BangThngthng"/>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3Char">
    <w:name w:val="Đầu đề 3 Char"/>
    <w:basedOn w:val="Phngmcinhcuaoanvn"/>
    <w:link w:val="u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51A07-5625-49A1-9F34-84627C1E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2</Pages>
  <Words>499</Words>
  <Characters>2849</Characters>
  <Application>Microsoft Office Word</Application>
  <DocSecurity>0</DocSecurity>
  <Lines>23</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Admin</cp:lastModifiedBy>
  <cp:revision>40</cp:revision>
  <cp:lastPrinted>2020-06-08T01:21:00Z</cp:lastPrinted>
  <dcterms:created xsi:type="dcterms:W3CDTF">2021-04-02T03:55:00Z</dcterms:created>
  <dcterms:modified xsi:type="dcterms:W3CDTF">2021-04-17T15:19:00Z</dcterms:modified>
</cp:coreProperties>
</file>