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55"/>
        <w:gridCol w:w="1255"/>
        <w:gridCol w:w="7357"/>
      </w:tblGrid>
      <w:tr w:rsidR="00736BFC" w:rsidRPr="000D76C3" w14:paraId="78CF20BB" w14:textId="77777777" w:rsidTr="00D41440">
        <w:trPr>
          <w:trHeight w:val="786"/>
        </w:trPr>
        <w:tc>
          <w:tcPr>
            <w:tcW w:w="986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40B2AD32" w:rsidR="00AB6CE9" w:rsidRPr="00007D90" w:rsidRDefault="002C699D" w:rsidP="005E330B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</w:t>
            </w:r>
            <w:r w:rsidR="000B34D7">
              <w:rPr>
                <w:b/>
                <w:bCs/>
                <w:color w:val="000000" w:themeColor="text1"/>
                <w:sz w:val="27"/>
                <w:szCs w:val="27"/>
              </w:rPr>
              <w:t>TUẦN TỪ NGÀY</w:t>
            </w: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5E330B">
              <w:rPr>
                <w:b/>
                <w:bCs/>
                <w:color w:val="000000" w:themeColor="text1"/>
                <w:sz w:val="27"/>
                <w:szCs w:val="27"/>
              </w:rPr>
              <w:t>11/10/2021</w:t>
            </w:r>
            <w:r w:rsidR="00C6090F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</w:t>
            </w:r>
            <w:r w:rsidR="00BD61F5">
              <w:rPr>
                <w:b/>
                <w:bCs/>
                <w:color w:val="000000" w:themeColor="text1"/>
                <w:sz w:val="27"/>
                <w:szCs w:val="27"/>
              </w:rPr>
              <w:t>15/10/2021</w:t>
            </w:r>
          </w:p>
        </w:tc>
      </w:tr>
      <w:tr w:rsidR="00736BFC" w:rsidRPr="000D76C3" w14:paraId="4CAD9073" w14:textId="77777777" w:rsidTr="00D41440">
        <w:trPr>
          <w:trHeight w:val="719"/>
        </w:trPr>
        <w:tc>
          <w:tcPr>
            <w:tcW w:w="1255" w:type="dxa"/>
            <w:vAlign w:val="center"/>
            <w:hideMark/>
          </w:tcPr>
          <w:p w14:paraId="3D27ADA1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55" w:type="dxa"/>
            <w:vAlign w:val="center"/>
            <w:hideMark/>
          </w:tcPr>
          <w:p w14:paraId="363CD188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357" w:type="dxa"/>
            <w:vAlign w:val="center"/>
            <w:hideMark/>
          </w:tcPr>
          <w:p w14:paraId="563F124A" w14:textId="77777777" w:rsidR="00736BFC" w:rsidRPr="000D76C3" w:rsidRDefault="00736BFC" w:rsidP="000B34D7">
            <w:pPr>
              <w:spacing w:after="0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B970E6" w:rsidRPr="00A43EC3" w14:paraId="2540230D" w14:textId="77777777" w:rsidTr="00E35E5E">
        <w:trPr>
          <w:trHeight w:hRule="exact" w:val="2327"/>
        </w:trPr>
        <w:tc>
          <w:tcPr>
            <w:tcW w:w="1255" w:type="dxa"/>
            <w:vMerge w:val="restart"/>
            <w:vAlign w:val="center"/>
          </w:tcPr>
          <w:p w14:paraId="36FD520D" w14:textId="4FE65F83" w:rsidR="00B970E6" w:rsidRPr="000B34D7" w:rsidRDefault="00B970E6" w:rsidP="002314E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Thứ 2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F419B49" w14:textId="1BF82EF2" w:rsidR="00B970E6" w:rsidRDefault="00BD61F5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09h00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745DEFEF" w14:textId="77777777" w:rsidR="00B970E6" w:rsidRPr="00E35E5E" w:rsidRDefault="00BD61F5" w:rsidP="00BD61F5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E35E5E">
              <w:rPr>
                <w:b/>
                <w:bCs/>
                <w:iCs/>
                <w:color w:val="auto"/>
                <w:sz w:val="27"/>
                <w:szCs w:val="27"/>
              </w:rPr>
              <w:t>Hội nghị đóng, mở thầu gói thầu “Mua VTYT tại Bệnh viện Đa khoa tỉnh Thanh Hóa năm 2021-2022”</w:t>
            </w:r>
          </w:p>
          <w:p w14:paraId="36A2B3A3" w14:textId="4A696416" w:rsidR="00BD61F5" w:rsidRDefault="00BD61F5" w:rsidP="00BD61F5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D61F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BD61F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Ban Giám đốc Bệnh viện, </w:t>
            </w:r>
            <w:r w:rsidRPr="00BD61F5">
              <w:rPr>
                <w:bCs/>
                <w:iCs/>
                <w:color w:val="auto"/>
                <w:sz w:val="27"/>
                <w:szCs w:val="27"/>
              </w:rPr>
              <w:t>Thành viên Hội đồng đấu thầu Bệnh viện, Trưởng các phòng chức năng, Khoa Dược; Đại diện các Công ty tham dự đấu thầu</w:t>
            </w:r>
            <w:r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02EEFBD7" w14:textId="5C5CB8CA" w:rsidR="00BD61F5" w:rsidRPr="00BD61F5" w:rsidRDefault="00BD61F5" w:rsidP="002D56B3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BD61F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="002D56B3">
              <w:rPr>
                <w:bCs/>
                <w:iCs/>
                <w:color w:val="auto"/>
                <w:sz w:val="27"/>
                <w:szCs w:val="27"/>
              </w:rPr>
              <w:t xml:space="preserve"> Hội trường giao ban </w:t>
            </w:r>
            <w:r w:rsidR="002D56B3" w:rsidRPr="002D56B3">
              <w:rPr>
                <w:bCs/>
                <w:iCs/>
                <w:color w:val="auto"/>
                <w:sz w:val="27"/>
                <w:szCs w:val="27"/>
              </w:rPr>
              <w:t>khoa Dược (tầng 4 nhà A5)</w:t>
            </w:r>
          </w:p>
        </w:tc>
      </w:tr>
      <w:tr w:rsidR="00B970E6" w:rsidRPr="000D76C3" w14:paraId="3B23CA78" w14:textId="77777777" w:rsidTr="00D41440">
        <w:trPr>
          <w:trHeight w:hRule="exact" w:val="1577"/>
        </w:trPr>
        <w:tc>
          <w:tcPr>
            <w:tcW w:w="1255" w:type="dxa"/>
            <w:vMerge/>
            <w:vAlign w:val="center"/>
          </w:tcPr>
          <w:p w14:paraId="29B4B3E1" w14:textId="1AD23CD3" w:rsidR="00B970E6" w:rsidRPr="000B34D7" w:rsidRDefault="00B970E6" w:rsidP="009F203A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14659642" w14:textId="40A08326" w:rsidR="00B970E6" w:rsidRPr="00BD61F5" w:rsidRDefault="00B970E6" w:rsidP="000B34D7">
            <w:pPr>
              <w:spacing w:after="0"/>
              <w:jc w:val="center"/>
              <w:rPr>
                <w:b/>
                <w:bCs/>
                <w:color w:val="FF0000"/>
                <w:sz w:val="27"/>
                <w:szCs w:val="27"/>
              </w:rPr>
            </w:pPr>
            <w:r w:rsidRPr="00D41440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5295E3F4" w14:textId="77777777" w:rsidR="00D41440" w:rsidRPr="000B34D7" w:rsidRDefault="00D41440" w:rsidP="00D41440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Tiêu hóa cáo ca bệnh hội chẩn 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với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Bệnh viện Bạch Mai.</w:t>
            </w:r>
          </w:p>
          <w:p w14:paraId="5B56F0B0" w14:textId="77777777" w:rsidR="00D41440" w:rsidRPr="000E67CB" w:rsidRDefault="00D41440" w:rsidP="00D4144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41440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0E67CB">
              <w:rPr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>Các BS khoa Tiêu Hóa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0E67CB">
              <w:rPr>
                <w:bCs/>
                <w:iCs/>
                <w:color w:val="auto"/>
                <w:sz w:val="27"/>
                <w:szCs w:val="27"/>
              </w:rPr>
              <w:t>và các cá nhân quan tâm tới dự</w:t>
            </w:r>
            <w:r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18421B73" w14:textId="315C831A" w:rsidR="00B970E6" w:rsidRPr="00BD61F5" w:rsidRDefault="00D41440" w:rsidP="00D41440">
            <w:pPr>
              <w:spacing w:before="40" w:after="0"/>
              <w:jc w:val="both"/>
              <w:rPr>
                <w:bCs/>
                <w:iCs/>
                <w:color w:val="FF0000"/>
                <w:sz w:val="27"/>
                <w:szCs w:val="27"/>
              </w:rPr>
            </w:pPr>
            <w:r w:rsidRPr="00D41440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</w:tc>
      </w:tr>
      <w:tr w:rsidR="00A66A95" w:rsidRPr="000D76C3" w14:paraId="66015C9F" w14:textId="77777777" w:rsidTr="00A66A95">
        <w:trPr>
          <w:trHeight w:hRule="exact" w:val="2241"/>
        </w:trPr>
        <w:tc>
          <w:tcPr>
            <w:tcW w:w="1255" w:type="dxa"/>
            <w:vMerge w:val="restart"/>
            <w:vAlign w:val="center"/>
          </w:tcPr>
          <w:p w14:paraId="13EDC5F2" w14:textId="52A9AF06" w:rsidR="00A66A95" w:rsidRPr="000B34D7" w:rsidRDefault="00A66A95" w:rsidP="0069336D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0B34D7">
              <w:rPr>
                <w:b/>
                <w:bCs/>
                <w:color w:val="auto"/>
                <w:sz w:val="27"/>
                <w:szCs w:val="27"/>
              </w:rPr>
              <w:t>Thứ 3</w:t>
            </w:r>
            <w:r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23CF88EB" w14:textId="39CE4369" w:rsidR="00A66A95" w:rsidRPr="00D41440" w:rsidRDefault="00A66A95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4FE968CA" w14:textId="77777777" w:rsidR="00A66A95" w:rsidRPr="00A66A95" w:rsidRDefault="00A66A95" w:rsidP="00A66A9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66A95">
              <w:rPr>
                <w:b/>
                <w:bCs/>
                <w:iCs/>
                <w:color w:val="auto"/>
                <w:sz w:val="27"/>
                <w:szCs w:val="27"/>
              </w:rPr>
              <w:t>Tập huấn tăng cường công tác chẩn đoán, điều trị sốt xuất huyết Dengue.</w:t>
            </w:r>
          </w:p>
          <w:p w14:paraId="4865DD8E" w14:textId="42A3CF60" w:rsidR="00A66A95" w:rsidRPr="00A66A95" w:rsidRDefault="00A66A95" w:rsidP="00A66A9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66A95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Pr="00A66A95">
              <w:rPr>
                <w:b/>
                <w:bCs/>
                <w:i/>
                <w:iCs/>
                <w:color w:val="auto"/>
                <w:sz w:val="27"/>
                <w:szCs w:val="27"/>
              </w:rPr>
              <w:t>Báo cáo viên:</w:t>
            </w:r>
            <w:r w:rsidRPr="00A66A95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66A95">
              <w:rPr>
                <w:bCs/>
                <w:iCs/>
                <w:color w:val="auto"/>
                <w:sz w:val="27"/>
                <w:szCs w:val="27"/>
              </w:rPr>
              <w:t>BSCKI: Đỗ Xuân Tiến – Trưởng khoa BNĐ</w:t>
            </w:r>
          </w:p>
          <w:p w14:paraId="06F17811" w14:textId="51A50453" w:rsidR="00A66A95" w:rsidRPr="00A66A95" w:rsidRDefault="00A66A95" w:rsidP="00A66A95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66A95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</w:t>
            </w:r>
            <w:r w:rsidRPr="00A66A95">
              <w:rPr>
                <w:b/>
                <w:bCs/>
                <w:i/>
                <w:iCs/>
                <w:color w:val="auto"/>
                <w:sz w:val="27"/>
                <w:szCs w:val="27"/>
              </w:rPr>
              <w:t>Thành phần:</w:t>
            </w:r>
            <w:r w:rsidRPr="00A66A95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A66A95">
              <w:rPr>
                <w:bCs/>
                <w:iCs/>
                <w:color w:val="auto"/>
                <w:sz w:val="27"/>
                <w:szCs w:val="27"/>
              </w:rPr>
              <w:t>Tất cả các Bác sỹ và Dược sỹ có trình độ đại học trở lên và các cá nhân quan tâm tham dự</w:t>
            </w:r>
            <w:r w:rsidRPr="00A66A95">
              <w:rPr>
                <w:b/>
                <w:bCs/>
                <w:iCs/>
                <w:color w:val="auto"/>
                <w:sz w:val="27"/>
                <w:szCs w:val="27"/>
              </w:rPr>
              <w:t>.</w:t>
            </w:r>
          </w:p>
          <w:p w14:paraId="6BC45518" w14:textId="7E27A2FF" w:rsidR="00A66A95" w:rsidRPr="00A66A95" w:rsidRDefault="00A66A95" w:rsidP="00A66A95">
            <w:pPr>
              <w:spacing w:after="0"/>
              <w:jc w:val="both"/>
              <w:rPr>
                <w:color w:val="auto"/>
                <w:sz w:val="28"/>
                <w:szCs w:val="28"/>
              </w:rPr>
            </w:pPr>
            <w:r w:rsidRPr="00A66A95">
              <w:rPr>
                <w:b/>
                <w:i/>
                <w:color w:val="auto"/>
                <w:sz w:val="27"/>
                <w:szCs w:val="27"/>
              </w:rPr>
              <w:t>- Địa điểm:</w:t>
            </w:r>
            <w:r w:rsidRPr="00A66A95">
              <w:rPr>
                <w:b/>
                <w:color w:val="auto"/>
                <w:sz w:val="27"/>
                <w:szCs w:val="27"/>
              </w:rPr>
              <w:t xml:space="preserve"> </w:t>
            </w:r>
            <w:r w:rsidRPr="00A66A95">
              <w:rPr>
                <w:color w:val="auto"/>
                <w:sz w:val="27"/>
                <w:szCs w:val="27"/>
              </w:rPr>
              <w:t>Hội trường giao ban bệnh viện</w:t>
            </w:r>
          </w:p>
        </w:tc>
      </w:tr>
      <w:tr w:rsidR="00A66A95" w:rsidRPr="000D76C3" w14:paraId="3081E678" w14:textId="77777777" w:rsidTr="00D41440">
        <w:trPr>
          <w:trHeight w:hRule="exact" w:val="1908"/>
        </w:trPr>
        <w:tc>
          <w:tcPr>
            <w:tcW w:w="1255" w:type="dxa"/>
            <w:vMerge/>
            <w:vAlign w:val="center"/>
          </w:tcPr>
          <w:p w14:paraId="713761D2" w14:textId="150096E6" w:rsidR="00A66A95" w:rsidRPr="000B34D7" w:rsidRDefault="00A66A95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74B0A108" w14:textId="6C0A8202" w:rsidR="00A66A95" w:rsidRPr="00D41440" w:rsidRDefault="00A66A95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D41440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7D010C00" w14:textId="77777777" w:rsidR="00A66A95" w:rsidRPr="00D41440" w:rsidRDefault="00A66A95" w:rsidP="00D4144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41440">
              <w:rPr>
                <w:b/>
                <w:bCs/>
                <w:iCs/>
                <w:color w:val="auto"/>
                <w:sz w:val="27"/>
                <w:szCs w:val="27"/>
              </w:rPr>
              <w:t>Khoa HSTC2 báo cáo ca bệnh hội chẩn với Bệnh viện Hữu Nghị Việt Đức</w:t>
            </w:r>
          </w:p>
          <w:p w14:paraId="2C3660C6" w14:textId="77777777" w:rsidR="00A66A95" w:rsidRPr="00D41440" w:rsidRDefault="00A66A95" w:rsidP="00D4144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41440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D41440">
              <w:rPr>
                <w:bCs/>
                <w:iCs/>
                <w:color w:val="auto"/>
                <w:sz w:val="27"/>
                <w:szCs w:val="27"/>
              </w:rPr>
              <w:t>Bác sĩ khoa HSTC2 và các cá nhân quan tâm tham dự</w:t>
            </w:r>
          </w:p>
          <w:p w14:paraId="371EB7E7" w14:textId="6350C4FC" w:rsidR="00A66A95" w:rsidRPr="00D41440" w:rsidRDefault="00A66A95" w:rsidP="00D4144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41440">
              <w:rPr>
                <w:bCs/>
                <w:iCs/>
                <w:color w:val="auto"/>
                <w:sz w:val="27"/>
                <w:szCs w:val="27"/>
              </w:rPr>
              <w:t>- Địa điểm: Hội trường khoa HSTC 2</w:t>
            </w:r>
          </w:p>
        </w:tc>
      </w:tr>
      <w:tr w:rsidR="00A66A95" w:rsidRPr="000D76C3" w14:paraId="347B1CB0" w14:textId="77777777" w:rsidTr="00D41440">
        <w:trPr>
          <w:trHeight w:hRule="exact" w:val="1177"/>
        </w:trPr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14:paraId="47A6C49B" w14:textId="77777777" w:rsidR="00A66A95" w:rsidRPr="000B34D7" w:rsidRDefault="00A66A95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63D13916" w14:textId="359CE0C3" w:rsidR="00A66A95" w:rsidRPr="000B34D7" w:rsidRDefault="00A66A95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18B2D0CE" w14:textId="77777777" w:rsidR="00A66A95" w:rsidRPr="00A43EC3" w:rsidRDefault="00A66A95" w:rsidP="00AB1C1B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A43EC3">
              <w:rPr>
                <w:b/>
                <w:bCs/>
                <w:iCs/>
                <w:color w:val="auto"/>
                <w:sz w:val="27"/>
                <w:szCs w:val="27"/>
              </w:rPr>
              <w:t>Kiểm tra quy chế bệnh viện và công tác phòng, chống dịch</w:t>
            </w:r>
          </w:p>
          <w:p w14:paraId="6C87E578" w14:textId="1F011FB1" w:rsidR="00A66A95" w:rsidRPr="00A43EC3" w:rsidRDefault="00A66A95" w:rsidP="00AB1C1B">
            <w:pPr>
              <w:spacing w:before="40"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A43EC3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A43EC3">
              <w:rPr>
                <w:bCs/>
                <w:iCs/>
                <w:color w:val="auto"/>
                <w:sz w:val="27"/>
                <w:szCs w:val="27"/>
              </w:rPr>
              <w:t xml:space="preserve"> Thành viên BCĐ PCD Bệnh viện, các phòng chức năng. Phòng KHTH </w:t>
            </w:r>
            <w:bookmarkStart w:id="0" w:name="_GoBack"/>
            <w:bookmarkEnd w:id="0"/>
            <w:r w:rsidRPr="00A43EC3">
              <w:rPr>
                <w:bCs/>
                <w:iCs/>
                <w:color w:val="auto"/>
                <w:sz w:val="27"/>
                <w:szCs w:val="27"/>
              </w:rPr>
              <w:t>chủ trì</w:t>
            </w:r>
          </w:p>
        </w:tc>
      </w:tr>
      <w:tr w:rsidR="00D41440" w:rsidRPr="000D76C3" w14:paraId="6F113E3F" w14:textId="77777777" w:rsidTr="00D41440">
        <w:trPr>
          <w:trHeight w:hRule="exact" w:val="1870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803F311" w14:textId="038DEE1A" w:rsidR="00D41440" w:rsidRPr="000B34D7" w:rsidRDefault="00D41440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4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5A90AD8A" w14:textId="76F40E9E" w:rsidR="00D41440" w:rsidRDefault="00D41440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63DFBF31" w14:textId="77777777" w:rsidR="00D41440" w:rsidRPr="000B34D7" w:rsidRDefault="00D41440" w:rsidP="00D41440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Khoa Nội thận – Tiết niệu cáo ca bệnh hội chẩn </w:t>
            </w:r>
            <w:r w:rsidRPr="000B34D7">
              <w:rPr>
                <w:b/>
                <w:bCs/>
                <w:iCs/>
                <w:color w:val="auto"/>
                <w:sz w:val="27"/>
                <w:szCs w:val="27"/>
              </w:rPr>
              <w:t xml:space="preserve">với 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>Bệnh viện Bạch Mai.</w:t>
            </w:r>
          </w:p>
          <w:p w14:paraId="19B6AD4B" w14:textId="77777777" w:rsidR="00D41440" w:rsidRPr="000E67CB" w:rsidRDefault="00D41440" w:rsidP="00D41440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D41440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0E67CB">
              <w:rPr>
                <w:bCs/>
                <w:i/>
                <w:iCs/>
                <w:color w:val="auto"/>
                <w:sz w:val="27"/>
                <w:szCs w:val="27"/>
              </w:rPr>
              <w:t xml:space="preserve"> 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Các BS khoa </w:t>
            </w:r>
            <w:r w:rsidRPr="00456A8C">
              <w:rPr>
                <w:bCs/>
                <w:iCs/>
                <w:color w:val="auto"/>
                <w:sz w:val="27"/>
                <w:szCs w:val="27"/>
              </w:rPr>
              <w:t>Nội thận – Tiết niệu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0E67CB">
              <w:rPr>
                <w:bCs/>
                <w:iCs/>
                <w:color w:val="auto"/>
                <w:sz w:val="27"/>
                <w:szCs w:val="27"/>
              </w:rPr>
              <w:t>và các cá nhân quan tâm tới dự</w:t>
            </w:r>
            <w:r>
              <w:rPr>
                <w:bCs/>
                <w:iCs/>
                <w:color w:val="auto"/>
                <w:sz w:val="27"/>
                <w:szCs w:val="27"/>
              </w:rPr>
              <w:t>.</w:t>
            </w:r>
          </w:p>
          <w:p w14:paraId="7B5E6337" w14:textId="1022DEB4" w:rsidR="00D41440" w:rsidRPr="00A43EC3" w:rsidRDefault="00D41440" w:rsidP="00D41440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D41440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</w:tc>
      </w:tr>
      <w:tr w:rsidR="0022407F" w:rsidRPr="000D76C3" w14:paraId="690FFADB" w14:textId="77777777" w:rsidTr="0022407F">
        <w:trPr>
          <w:trHeight w:hRule="exact" w:val="2975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15B4AC92" w14:textId="2517826B" w:rsidR="0022407F" w:rsidRDefault="0022407F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5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F4D0C2B" w14:textId="11F31B11" w:rsidR="0022407F" w:rsidRDefault="0022407F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bottom w:val="single" w:sz="4" w:space="0" w:color="auto"/>
            </w:tcBorders>
          </w:tcPr>
          <w:p w14:paraId="35A4E004" w14:textId="1D5A589D" w:rsidR="0022407F" w:rsidRPr="0022407F" w:rsidRDefault="0022407F" w:rsidP="0022407F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2407F">
              <w:rPr>
                <w:b/>
                <w:bCs/>
                <w:iCs/>
                <w:color w:val="auto"/>
                <w:sz w:val="27"/>
                <w:szCs w:val="27"/>
              </w:rPr>
              <w:t xml:space="preserve">Tập huấn </w:t>
            </w:r>
            <w:r w:rsidR="009E7BBF">
              <w:rPr>
                <w:b/>
                <w:bCs/>
                <w:iCs/>
                <w:color w:val="auto"/>
                <w:sz w:val="27"/>
                <w:szCs w:val="27"/>
              </w:rPr>
              <w:t xml:space="preserve">trực tuyến về </w:t>
            </w:r>
            <w:r w:rsidRPr="0022407F">
              <w:rPr>
                <w:b/>
                <w:bCs/>
                <w:iCs/>
                <w:color w:val="auto"/>
                <w:sz w:val="27"/>
                <w:szCs w:val="27"/>
              </w:rPr>
              <w:t>an toàn truyền máu và một số bệnh lý huyết học  cho các cơ sở y tế trên địa bàn tỉnh (lớp 2)</w:t>
            </w:r>
          </w:p>
          <w:p w14:paraId="1132CB21" w14:textId="02FC6089" w:rsidR="0022407F" w:rsidRPr="0022407F" w:rsidRDefault="0022407F" w:rsidP="0022407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2407F">
              <w:rPr>
                <w:b/>
                <w:bCs/>
                <w:i/>
                <w:iCs/>
                <w:color w:val="auto"/>
                <w:sz w:val="27"/>
                <w:szCs w:val="27"/>
              </w:rPr>
              <w:t>- Chủ đề:</w:t>
            </w:r>
            <w:r w:rsidRPr="0022407F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2407F">
              <w:rPr>
                <w:bCs/>
                <w:iCs/>
                <w:color w:val="auto"/>
                <w:sz w:val="27"/>
                <w:szCs w:val="27"/>
              </w:rPr>
              <w:t xml:space="preserve">Sử dụng máu, chế phẩm máu trong lâm sàng và Quy trình truyền máu lâm sàng </w:t>
            </w:r>
          </w:p>
          <w:p w14:paraId="64A76403" w14:textId="76BB4A53" w:rsidR="0022407F" w:rsidRPr="0022407F" w:rsidRDefault="0022407F" w:rsidP="0022407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2407F">
              <w:rPr>
                <w:b/>
                <w:bCs/>
                <w:i/>
                <w:iCs/>
                <w:color w:val="auto"/>
                <w:sz w:val="27"/>
                <w:szCs w:val="27"/>
              </w:rPr>
              <w:t>- Báo cáo viên: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2407F">
              <w:rPr>
                <w:bCs/>
                <w:iCs/>
                <w:color w:val="auto"/>
                <w:sz w:val="27"/>
                <w:szCs w:val="27"/>
              </w:rPr>
              <w:t>Bs</w:t>
            </w:r>
            <w:r>
              <w:rPr>
                <w:bCs/>
                <w:iCs/>
                <w:color w:val="auto"/>
                <w:sz w:val="27"/>
                <w:szCs w:val="27"/>
              </w:rPr>
              <w:t>CKII Nguyễn Huy Thạch; CN</w:t>
            </w:r>
            <w:r w:rsidRPr="0022407F">
              <w:rPr>
                <w:bCs/>
                <w:iCs/>
                <w:color w:val="auto"/>
                <w:sz w:val="27"/>
                <w:szCs w:val="27"/>
              </w:rPr>
              <w:t xml:space="preserve"> Lê Thị Tiến </w:t>
            </w:r>
          </w:p>
          <w:p w14:paraId="04B4BBAF" w14:textId="503AF88A" w:rsidR="0022407F" w:rsidRPr="0022407F" w:rsidRDefault="0022407F" w:rsidP="0022407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22407F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 w:rsidRPr="0022407F"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2407F">
              <w:rPr>
                <w:bCs/>
                <w:iCs/>
                <w:color w:val="auto"/>
                <w:sz w:val="27"/>
                <w:szCs w:val="27"/>
              </w:rPr>
              <w:t xml:space="preserve">Bác sỹ, </w:t>
            </w:r>
            <w:r>
              <w:rPr>
                <w:bCs/>
                <w:iCs/>
                <w:color w:val="auto"/>
                <w:sz w:val="27"/>
                <w:szCs w:val="27"/>
              </w:rPr>
              <w:t>Điều dưỡng Bệnh viện Đ</w:t>
            </w:r>
            <w:r w:rsidRPr="0022407F">
              <w:rPr>
                <w:bCs/>
                <w:iCs/>
                <w:color w:val="auto"/>
                <w:sz w:val="27"/>
                <w:szCs w:val="27"/>
              </w:rPr>
              <w:t>a khoa tỉnh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và các Bệnh viện công lập, </w:t>
            </w:r>
            <w:r w:rsidRPr="0022407F">
              <w:rPr>
                <w:bCs/>
                <w:iCs/>
                <w:color w:val="auto"/>
                <w:sz w:val="27"/>
                <w:szCs w:val="27"/>
              </w:rPr>
              <w:t>ngoài công lập trên địa bàn tỉnh.</w:t>
            </w:r>
          </w:p>
          <w:p w14:paraId="59D8B120" w14:textId="225308C2" w:rsidR="0022407F" w:rsidRDefault="0022407F" w:rsidP="0022407F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2407F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2407F">
              <w:rPr>
                <w:bCs/>
                <w:iCs/>
                <w:color w:val="auto"/>
                <w:sz w:val="27"/>
                <w:szCs w:val="27"/>
              </w:rPr>
              <w:t>Hội trường tầng 2 nhà A5</w:t>
            </w:r>
          </w:p>
        </w:tc>
      </w:tr>
      <w:tr w:rsidR="00AB1C1B" w:rsidRPr="000D76C3" w14:paraId="17EB307A" w14:textId="77777777" w:rsidTr="00CC3A62">
        <w:trPr>
          <w:trHeight w:hRule="exact" w:val="580"/>
        </w:trPr>
        <w:tc>
          <w:tcPr>
            <w:tcW w:w="1255" w:type="dxa"/>
            <w:vMerge w:val="restart"/>
            <w:vAlign w:val="center"/>
          </w:tcPr>
          <w:p w14:paraId="292A5F80" w14:textId="77777777" w:rsidR="00E35E5E" w:rsidRDefault="00E35E5E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  <w:p w14:paraId="2069684B" w14:textId="77777777" w:rsidR="00AB1C1B" w:rsidRDefault="00AB1C1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Thứ 6</w:t>
            </w:r>
          </w:p>
          <w:p w14:paraId="026F3269" w14:textId="77777777" w:rsidR="00AB1C1B" w:rsidRDefault="00AB1C1B" w:rsidP="006513AB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8C21" w14:textId="06D2C636" w:rsidR="00AB1C1B" w:rsidRDefault="00AB1C1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5D1B6" w14:textId="5F0ACB99" w:rsidR="00AB1C1B" w:rsidRDefault="00AB1C1B" w:rsidP="00AB1C1B">
            <w:pPr>
              <w:spacing w:before="4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Giao ban cuối tuần</w:t>
            </w:r>
          </w:p>
        </w:tc>
      </w:tr>
      <w:tr w:rsidR="00AB1C1B" w:rsidRPr="000D76C3" w14:paraId="20FCA521" w14:textId="77777777" w:rsidTr="00D41440">
        <w:trPr>
          <w:trHeight w:hRule="exact" w:val="1380"/>
        </w:trPr>
        <w:tc>
          <w:tcPr>
            <w:tcW w:w="1255" w:type="dxa"/>
            <w:vMerge/>
            <w:tcBorders>
              <w:bottom w:val="single" w:sz="4" w:space="0" w:color="auto"/>
            </w:tcBorders>
            <w:vAlign w:val="center"/>
          </w:tcPr>
          <w:p w14:paraId="76AEBED5" w14:textId="76AD3DE0" w:rsidR="00AB1C1B" w:rsidRPr="000B34D7" w:rsidRDefault="00AB1C1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D7F5" w14:textId="6B073034" w:rsidR="00AB1C1B" w:rsidRPr="000B34D7" w:rsidRDefault="00AB1C1B" w:rsidP="00BB40BC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15h30</w:t>
            </w:r>
          </w:p>
        </w:tc>
        <w:tc>
          <w:tcPr>
            <w:tcW w:w="7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E1B52" w14:textId="77777777" w:rsidR="00AB1C1B" w:rsidRDefault="00AB1C1B" w:rsidP="00AB1C1B">
            <w:pPr>
              <w:spacing w:before="40" w:after="0"/>
              <w:rPr>
                <w:b/>
                <w:bCs/>
                <w:iCs/>
                <w:color w:val="auto"/>
                <w:sz w:val="27"/>
                <w:szCs w:val="27"/>
              </w:rPr>
            </w:pPr>
            <w:r>
              <w:rPr>
                <w:b/>
                <w:bCs/>
                <w:iCs/>
                <w:color w:val="auto"/>
                <w:sz w:val="27"/>
                <w:szCs w:val="27"/>
              </w:rPr>
              <w:t>Chương trình đào tạo nâng cao năng lực Bác sĩ, Dược sĩ trẻ</w:t>
            </w:r>
          </w:p>
          <w:p w14:paraId="68EAD328" w14:textId="77777777" w:rsidR="00AB1C1B" w:rsidRDefault="00AB1C1B" w:rsidP="00AB1C1B">
            <w:pPr>
              <w:spacing w:before="40" w:after="0"/>
              <w:rPr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Thành phần:</w:t>
            </w:r>
            <w:r>
              <w:rPr>
                <w:b/>
                <w:bCs/>
                <w:iCs/>
                <w:color w:val="auto"/>
                <w:sz w:val="27"/>
                <w:szCs w:val="27"/>
              </w:rPr>
              <w:t xml:space="preserve"> </w:t>
            </w:r>
            <w:r w:rsidRPr="00224E55">
              <w:rPr>
                <w:bCs/>
                <w:iCs/>
                <w:color w:val="auto"/>
                <w:sz w:val="27"/>
                <w:szCs w:val="27"/>
              </w:rPr>
              <w:t>Bác sĩ, Dược sĩ trẻ</w:t>
            </w:r>
          </w:p>
          <w:p w14:paraId="14F89F1C" w14:textId="13B3927B" w:rsidR="00AB1C1B" w:rsidRDefault="00AB1C1B" w:rsidP="00AB1C1B">
            <w:pPr>
              <w:spacing w:before="40"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224E55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>
              <w:rPr>
                <w:bCs/>
                <w:iCs/>
                <w:color w:val="auto"/>
                <w:sz w:val="27"/>
                <w:szCs w:val="27"/>
              </w:rPr>
              <w:t xml:space="preserve"> Hội trường tầng 6 nhà A15</w:t>
            </w:r>
          </w:p>
        </w:tc>
      </w:tr>
    </w:tbl>
    <w:p w14:paraId="1EF5A6CF" w14:textId="510D28B1" w:rsidR="00794E09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794E09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1A011C2D" w14:textId="37A2A744" w:rsidR="009E7BBF" w:rsidRPr="00794E09" w:rsidRDefault="009E7BBF" w:rsidP="009E7BBF">
      <w:pPr>
        <w:spacing w:after="120"/>
        <w:ind w:firstLine="7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>- 14h00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C32FB1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đạo tuyến tại BV huyện Yên Định</w:t>
      </w:r>
    </w:p>
    <w:p w14:paraId="5A18CB5F" w14:textId="4568C3B9" w:rsidR="002C56F8" w:rsidRPr="00C93007" w:rsidRDefault="001A3A03" w:rsidP="009E7BBF">
      <w:pPr>
        <w:spacing w:after="120"/>
        <w:ind w:firstLine="7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C93007">
        <w:rPr>
          <w:rFonts w:asciiTheme="majorHAnsi" w:hAnsiTheme="majorHAnsi" w:cstheme="majorHAnsi"/>
          <w:b/>
          <w:color w:val="auto"/>
          <w:sz w:val="27"/>
          <w:szCs w:val="27"/>
        </w:rPr>
        <w:t>- Bắt đầu từ ngày 16/10/2021, Bệnh viện thực hiện giờ làm việc mùa đông: Buổi sáng từ 07h30 đến 11h30; Buổi chiều từ 13h30 đến 17h30.</w:t>
      </w:r>
    </w:p>
    <w:p w14:paraId="09F2DF2F" w14:textId="77777777" w:rsidR="001A3A03" w:rsidRPr="001A3A03" w:rsidRDefault="001A3A03" w:rsidP="001A3A03">
      <w:pPr>
        <w:spacing w:after="12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p w14:paraId="3FE65339" w14:textId="4575D867" w:rsidR="00C85F4E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Sect="00E35E5E">
      <w:pgSz w:w="11907" w:h="16840" w:code="9"/>
      <w:pgMar w:top="567" w:right="1134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4BDC5" w14:textId="77777777" w:rsidR="00010B76" w:rsidRDefault="00010B76" w:rsidP="00BF5C5A">
      <w:pPr>
        <w:spacing w:after="0" w:line="240" w:lineRule="auto"/>
      </w:pPr>
      <w:r>
        <w:separator/>
      </w:r>
    </w:p>
  </w:endnote>
  <w:endnote w:type="continuationSeparator" w:id="0">
    <w:p w14:paraId="59C95AC7" w14:textId="77777777" w:rsidR="00010B76" w:rsidRDefault="00010B76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3FBA8" w14:textId="77777777" w:rsidR="00010B76" w:rsidRDefault="00010B76" w:rsidP="00BF5C5A">
      <w:pPr>
        <w:spacing w:after="0" w:line="240" w:lineRule="auto"/>
      </w:pPr>
      <w:r>
        <w:separator/>
      </w:r>
    </w:p>
  </w:footnote>
  <w:footnote w:type="continuationSeparator" w:id="0">
    <w:p w14:paraId="26CCC11B" w14:textId="77777777" w:rsidR="00010B76" w:rsidRDefault="00010B76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75947"/>
    <w:multiLevelType w:val="hybridMultilevel"/>
    <w:tmpl w:val="B2CE1260"/>
    <w:lvl w:ilvl="0" w:tplc="3C3E79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35"/>
  </w:num>
  <w:num w:numId="5">
    <w:abstractNumId w:val="7"/>
  </w:num>
  <w:num w:numId="6">
    <w:abstractNumId w:val="15"/>
  </w:num>
  <w:num w:numId="7">
    <w:abstractNumId w:val="32"/>
  </w:num>
  <w:num w:numId="8">
    <w:abstractNumId w:val="36"/>
  </w:num>
  <w:num w:numId="9">
    <w:abstractNumId w:val="23"/>
  </w:num>
  <w:num w:numId="10">
    <w:abstractNumId w:val="29"/>
  </w:num>
  <w:num w:numId="11">
    <w:abstractNumId w:val="4"/>
  </w:num>
  <w:num w:numId="12">
    <w:abstractNumId w:val="19"/>
  </w:num>
  <w:num w:numId="13">
    <w:abstractNumId w:val="10"/>
  </w:num>
  <w:num w:numId="14">
    <w:abstractNumId w:val="20"/>
  </w:num>
  <w:num w:numId="15">
    <w:abstractNumId w:val="2"/>
  </w:num>
  <w:num w:numId="16">
    <w:abstractNumId w:val="14"/>
  </w:num>
  <w:num w:numId="17">
    <w:abstractNumId w:val="5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3"/>
  </w:num>
  <w:num w:numId="23">
    <w:abstractNumId w:val="30"/>
  </w:num>
  <w:num w:numId="24">
    <w:abstractNumId w:val="24"/>
  </w:num>
  <w:num w:numId="25">
    <w:abstractNumId w:val="28"/>
  </w:num>
  <w:num w:numId="26">
    <w:abstractNumId w:val="27"/>
  </w:num>
  <w:num w:numId="27">
    <w:abstractNumId w:val="26"/>
  </w:num>
  <w:num w:numId="28">
    <w:abstractNumId w:val="6"/>
  </w:num>
  <w:num w:numId="29">
    <w:abstractNumId w:val="11"/>
  </w:num>
  <w:num w:numId="30">
    <w:abstractNumId w:val="34"/>
  </w:num>
  <w:num w:numId="31">
    <w:abstractNumId w:val="33"/>
  </w:num>
  <w:num w:numId="32">
    <w:abstractNumId w:val="12"/>
  </w:num>
  <w:num w:numId="33">
    <w:abstractNumId w:val="8"/>
  </w:num>
  <w:num w:numId="34">
    <w:abstractNumId w:val="1"/>
  </w:num>
  <w:num w:numId="35">
    <w:abstractNumId w:val="17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0B76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499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152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68F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3A03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5902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07F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6E92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6B3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47BA"/>
    <w:rsid w:val="003F489D"/>
    <w:rsid w:val="003F4B22"/>
    <w:rsid w:val="003F4B54"/>
    <w:rsid w:val="003F626A"/>
    <w:rsid w:val="003F6717"/>
    <w:rsid w:val="003F6812"/>
    <w:rsid w:val="003F771D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330B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0D63"/>
    <w:rsid w:val="007738A3"/>
    <w:rsid w:val="00775E1F"/>
    <w:rsid w:val="00775EBE"/>
    <w:rsid w:val="00775F2A"/>
    <w:rsid w:val="007779D6"/>
    <w:rsid w:val="007825FD"/>
    <w:rsid w:val="00782FF7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0F4C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087B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2530"/>
    <w:rsid w:val="009E38F1"/>
    <w:rsid w:val="009E3C9F"/>
    <w:rsid w:val="009E4924"/>
    <w:rsid w:val="009E5623"/>
    <w:rsid w:val="009E5C62"/>
    <w:rsid w:val="009E5FEE"/>
    <w:rsid w:val="009E6B00"/>
    <w:rsid w:val="009E71E5"/>
    <w:rsid w:val="009E7BBF"/>
    <w:rsid w:val="009F076E"/>
    <w:rsid w:val="009F1012"/>
    <w:rsid w:val="009F1485"/>
    <w:rsid w:val="009F17B5"/>
    <w:rsid w:val="009F1E18"/>
    <w:rsid w:val="009F1E3A"/>
    <w:rsid w:val="009F20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3B38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3EC3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3FA4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66A95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1C1B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970E6"/>
    <w:rsid w:val="00B973BE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40B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1F5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2C2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007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A62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440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35E5E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3C1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4DC6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0266-2CC0-4F9A-8F1E-E9DC1956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44</cp:revision>
  <cp:lastPrinted>2021-08-13T07:04:00Z</cp:lastPrinted>
  <dcterms:created xsi:type="dcterms:W3CDTF">2021-08-19T00:23:00Z</dcterms:created>
  <dcterms:modified xsi:type="dcterms:W3CDTF">2021-10-08T09:21:00Z</dcterms:modified>
</cp:coreProperties>
</file>