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272" w:tblpY="-142"/>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665"/>
        <w:gridCol w:w="1238"/>
        <w:gridCol w:w="7257"/>
      </w:tblGrid>
      <w:tr w:rsidR="00736BFC" w:rsidRPr="000D76C3" w14:paraId="78CF20BB" w14:textId="77777777" w:rsidTr="00850161">
        <w:trPr>
          <w:trHeight w:val="772"/>
        </w:trPr>
        <w:tc>
          <w:tcPr>
            <w:tcW w:w="10160" w:type="dxa"/>
            <w:gridSpan w:val="3"/>
            <w:tcBorders>
              <w:top w:val="nil"/>
              <w:left w:val="nil"/>
              <w:right w:val="nil"/>
            </w:tcBorders>
            <w:hideMark/>
          </w:tcPr>
          <w:p w14:paraId="6F505B65" w14:textId="77CF8999" w:rsidR="00AB6CE9" w:rsidRPr="00007D90" w:rsidRDefault="002C699D" w:rsidP="00F54315">
            <w:pPr>
              <w:spacing w:after="120" w:line="240" w:lineRule="auto"/>
              <w:jc w:val="center"/>
              <w:rPr>
                <w:b/>
                <w:bCs/>
                <w:color w:val="000000" w:themeColor="text1"/>
                <w:sz w:val="27"/>
                <w:szCs w:val="27"/>
              </w:rPr>
            </w:pPr>
            <w:r w:rsidRPr="000D76C3">
              <w:rPr>
                <w:b/>
                <w:bCs/>
                <w:color w:val="000000" w:themeColor="text1"/>
                <w:sz w:val="27"/>
                <w:szCs w:val="27"/>
              </w:rPr>
              <w:t xml:space="preserve">LỊCH CÔNG TÁC </w:t>
            </w:r>
            <w:r w:rsidR="000B34D7">
              <w:rPr>
                <w:b/>
                <w:bCs/>
                <w:color w:val="000000" w:themeColor="text1"/>
                <w:sz w:val="27"/>
                <w:szCs w:val="27"/>
              </w:rPr>
              <w:t>TUẦN TỪ NGÀY</w:t>
            </w:r>
            <w:r w:rsidRPr="000D76C3">
              <w:rPr>
                <w:b/>
                <w:bCs/>
                <w:color w:val="000000" w:themeColor="text1"/>
                <w:sz w:val="27"/>
                <w:szCs w:val="27"/>
              </w:rPr>
              <w:t xml:space="preserve"> </w:t>
            </w:r>
            <w:r w:rsidR="00A4339D">
              <w:rPr>
                <w:b/>
                <w:bCs/>
                <w:color w:val="000000" w:themeColor="text1"/>
                <w:sz w:val="27"/>
                <w:szCs w:val="27"/>
              </w:rPr>
              <w:t>29</w:t>
            </w:r>
            <w:r w:rsidR="004A5115">
              <w:rPr>
                <w:b/>
                <w:bCs/>
                <w:color w:val="000000" w:themeColor="text1"/>
                <w:sz w:val="27"/>
                <w:szCs w:val="27"/>
              </w:rPr>
              <w:t>/8</w:t>
            </w:r>
            <w:r w:rsidR="00E6519A">
              <w:rPr>
                <w:b/>
                <w:bCs/>
                <w:color w:val="000000" w:themeColor="text1"/>
                <w:sz w:val="27"/>
                <w:szCs w:val="27"/>
              </w:rPr>
              <w:t>/</w:t>
            </w:r>
            <w:r w:rsidR="00736AC0">
              <w:rPr>
                <w:b/>
                <w:bCs/>
                <w:color w:val="000000" w:themeColor="text1"/>
                <w:sz w:val="27"/>
                <w:szCs w:val="27"/>
              </w:rPr>
              <w:t>2022</w:t>
            </w:r>
            <w:r w:rsidR="00C6090F">
              <w:rPr>
                <w:b/>
                <w:bCs/>
                <w:color w:val="000000" w:themeColor="text1"/>
                <w:sz w:val="27"/>
                <w:szCs w:val="27"/>
              </w:rPr>
              <w:t xml:space="preserve"> </w:t>
            </w:r>
            <w:r w:rsidR="00D97150">
              <w:rPr>
                <w:b/>
                <w:bCs/>
                <w:color w:val="000000" w:themeColor="text1"/>
                <w:sz w:val="27"/>
                <w:szCs w:val="27"/>
              </w:rPr>
              <w:t xml:space="preserve">ĐẾN </w:t>
            </w:r>
            <w:r w:rsidR="00F54315">
              <w:rPr>
                <w:b/>
                <w:bCs/>
                <w:color w:val="000000" w:themeColor="text1"/>
                <w:sz w:val="27"/>
                <w:szCs w:val="27"/>
              </w:rPr>
              <w:t>04/9/</w:t>
            </w:r>
            <w:r w:rsidR="00736AC0">
              <w:rPr>
                <w:b/>
                <w:bCs/>
                <w:color w:val="000000" w:themeColor="text1"/>
                <w:sz w:val="27"/>
                <w:szCs w:val="27"/>
              </w:rPr>
              <w:t>2022</w:t>
            </w:r>
          </w:p>
        </w:tc>
      </w:tr>
      <w:tr w:rsidR="00736BFC" w:rsidRPr="000D76C3" w14:paraId="4CAD9073" w14:textId="77777777" w:rsidTr="00850161">
        <w:trPr>
          <w:trHeight w:val="499"/>
        </w:trPr>
        <w:tc>
          <w:tcPr>
            <w:tcW w:w="1665" w:type="dxa"/>
            <w:vAlign w:val="center"/>
            <w:hideMark/>
          </w:tcPr>
          <w:p w14:paraId="3D27ADA1" w14:textId="77777777" w:rsidR="00736BFC" w:rsidRPr="000D76C3" w:rsidRDefault="00736BFC" w:rsidP="000B34D7">
            <w:pPr>
              <w:spacing w:after="0"/>
              <w:jc w:val="center"/>
              <w:rPr>
                <w:b/>
                <w:bCs/>
                <w:color w:val="000000" w:themeColor="text1"/>
                <w:sz w:val="27"/>
                <w:szCs w:val="27"/>
              </w:rPr>
            </w:pPr>
            <w:r w:rsidRPr="000D76C3">
              <w:rPr>
                <w:b/>
                <w:bCs/>
                <w:color w:val="000000" w:themeColor="text1"/>
                <w:sz w:val="27"/>
                <w:szCs w:val="27"/>
              </w:rPr>
              <w:t>Thứ</w:t>
            </w:r>
          </w:p>
        </w:tc>
        <w:tc>
          <w:tcPr>
            <w:tcW w:w="1238" w:type="dxa"/>
            <w:vAlign w:val="center"/>
            <w:hideMark/>
          </w:tcPr>
          <w:p w14:paraId="363CD188" w14:textId="77777777" w:rsidR="00736BFC" w:rsidRPr="000D76C3" w:rsidRDefault="00736BFC" w:rsidP="000B34D7">
            <w:pPr>
              <w:spacing w:after="0"/>
              <w:jc w:val="center"/>
              <w:rPr>
                <w:b/>
                <w:bCs/>
                <w:color w:val="000000" w:themeColor="text1"/>
                <w:sz w:val="27"/>
                <w:szCs w:val="27"/>
              </w:rPr>
            </w:pPr>
            <w:r w:rsidRPr="000D76C3">
              <w:rPr>
                <w:b/>
                <w:bCs/>
                <w:color w:val="000000" w:themeColor="text1"/>
                <w:sz w:val="27"/>
                <w:szCs w:val="27"/>
              </w:rPr>
              <w:t>Giờ</w:t>
            </w:r>
          </w:p>
        </w:tc>
        <w:tc>
          <w:tcPr>
            <w:tcW w:w="7257" w:type="dxa"/>
            <w:vAlign w:val="center"/>
            <w:hideMark/>
          </w:tcPr>
          <w:p w14:paraId="563F124A" w14:textId="77777777" w:rsidR="00736BFC" w:rsidRPr="000D76C3" w:rsidRDefault="00736BFC" w:rsidP="000B34D7">
            <w:pPr>
              <w:spacing w:after="0"/>
              <w:jc w:val="center"/>
              <w:rPr>
                <w:b/>
                <w:bCs/>
                <w:color w:val="000000" w:themeColor="text1"/>
                <w:sz w:val="27"/>
                <w:szCs w:val="27"/>
              </w:rPr>
            </w:pPr>
            <w:r w:rsidRPr="000D76C3">
              <w:rPr>
                <w:b/>
                <w:bCs/>
                <w:color w:val="000000" w:themeColor="text1"/>
                <w:sz w:val="27"/>
                <w:szCs w:val="27"/>
              </w:rPr>
              <w:t>Nội dung</w:t>
            </w:r>
          </w:p>
        </w:tc>
      </w:tr>
      <w:tr w:rsidR="00F54315" w:rsidRPr="000D76C3" w14:paraId="0246CC4A" w14:textId="77777777" w:rsidTr="00DC740E">
        <w:trPr>
          <w:trHeight w:hRule="exact" w:val="4694"/>
        </w:trPr>
        <w:tc>
          <w:tcPr>
            <w:tcW w:w="1665" w:type="dxa"/>
            <w:vMerge w:val="restart"/>
            <w:vAlign w:val="center"/>
          </w:tcPr>
          <w:p w14:paraId="10F8FD02" w14:textId="77777777" w:rsidR="00F54315" w:rsidRDefault="00F54315" w:rsidP="00AA3AD2">
            <w:pPr>
              <w:spacing w:after="0"/>
              <w:jc w:val="center"/>
              <w:rPr>
                <w:b/>
                <w:bCs/>
                <w:color w:val="auto"/>
                <w:sz w:val="27"/>
                <w:szCs w:val="27"/>
              </w:rPr>
            </w:pPr>
            <w:r>
              <w:rPr>
                <w:b/>
                <w:bCs/>
                <w:color w:val="auto"/>
                <w:sz w:val="27"/>
                <w:szCs w:val="27"/>
              </w:rPr>
              <w:t>Thứ 3</w:t>
            </w:r>
          </w:p>
          <w:p w14:paraId="284775E2" w14:textId="3B0EF1AB" w:rsidR="00F54315" w:rsidRDefault="00F54315" w:rsidP="00C05A73">
            <w:pPr>
              <w:spacing w:after="0"/>
              <w:jc w:val="center"/>
              <w:rPr>
                <w:b/>
                <w:bCs/>
                <w:color w:val="auto"/>
                <w:sz w:val="27"/>
                <w:szCs w:val="27"/>
              </w:rPr>
            </w:pPr>
            <w:r w:rsidRPr="00F54315">
              <w:rPr>
                <w:b/>
                <w:bCs/>
                <w:color w:val="auto"/>
                <w:sz w:val="27"/>
                <w:szCs w:val="27"/>
              </w:rPr>
              <w:t>30/8</w:t>
            </w:r>
          </w:p>
        </w:tc>
        <w:tc>
          <w:tcPr>
            <w:tcW w:w="1238" w:type="dxa"/>
            <w:vAlign w:val="center"/>
          </w:tcPr>
          <w:p w14:paraId="58821B58" w14:textId="6595C858" w:rsidR="00F54315" w:rsidRDefault="00F54315" w:rsidP="009345DE">
            <w:pPr>
              <w:spacing w:after="0"/>
              <w:jc w:val="center"/>
              <w:rPr>
                <w:b/>
                <w:bCs/>
                <w:color w:val="auto"/>
                <w:sz w:val="27"/>
                <w:szCs w:val="27"/>
              </w:rPr>
            </w:pPr>
            <w:r>
              <w:rPr>
                <w:b/>
                <w:bCs/>
                <w:color w:val="auto"/>
                <w:sz w:val="27"/>
                <w:szCs w:val="27"/>
              </w:rPr>
              <w:t>14h00</w:t>
            </w:r>
          </w:p>
        </w:tc>
        <w:tc>
          <w:tcPr>
            <w:tcW w:w="7257" w:type="dxa"/>
          </w:tcPr>
          <w:p w14:paraId="1800D226" w14:textId="74E5A87A" w:rsidR="00F54315" w:rsidRDefault="00DA34D0" w:rsidP="00F54315">
            <w:pPr>
              <w:spacing w:before="60" w:after="0"/>
              <w:jc w:val="both"/>
              <w:rPr>
                <w:b/>
                <w:bCs/>
                <w:iCs/>
                <w:color w:val="auto"/>
                <w:sz w:val="27"/>
                <w:szCs w:val="27"/>
              </w:rPr>
            </w:pPr>
            <w:r>
              <w:rPr>
                <w:b/>
                <w:bCs/>
                <w:iCs/>
                <w:color w:val="auto"/>
                <w:sz w:val="27"/>
                <w:szCs w:val="27"/>
              </w:rPr>
              <w:t>Hội nghị chuyên đề về triển khai Công nghệ thông tin trong khám chữa bệnh</w:t>
            </w:r>
          </w:p>
          <w:p w14:paraId="28CB4F1E" w14:textId="767A05C3" w:rsidR="006D16ED" w:rsidRDefault="00F54315" w:rsidP="00377849">
            <w:pPr>
              <w:spacing w:before="60" w:after="0"/>
              <w:jc w:val="both"/>
              <w:rPr>
                <w:bCs/>
                <w:iCs/>
                <w:color w:val="auto"/>
                <w:sz w:val="27"/>
                <w:szCs w:val="27"/>
              </w:rPr>
            </w:pPr>
            <w:r w:rsidRPr="00F54315">
              <w:rPr>
                <w:b/>
                <w:bCs/>
                <w:i/>
                <w:iCs/>
                <w:color w:val="auto"/>
                <w:sz w:val="27"/>
                <w:szCs w:val="27"/>
              </w:rPr>
              <w:t xml:space="preserve">- Thành phần: </w:t>
            </w:r>
            <w:r>
              <w:rPr>
                <w:bCs/>
                <w:iCs/>
                <w:color w:val="auto"/>
                <w:sz w:val="27"/>
                <w:szCs w:val="27"/>
              </w:rPr>
              <w:t>Ban Giám đốc Bệnh viện; Thành viên Ban Quản lý dự án CNTT; Trưởng</w:t>
            </w:r>
            <w:r w:rsidR="006D16ED">
              <w:rPr>
                <w:bCs/>
                <w:iCs/>
                <w:color w:val="auto"/>
                <w:sz w:val="27"/>
                <w:szCs w:val="27"/>
              </w:rPr>
              <w:t xml:space="preserve">, Phó </w:t>
            </w:r>
            <w:r>
              <w:rPr>
                <w:bCs/>
                <w:iCs/>
                <w:color w:val="auto"/>
                <w:sz w:val="27"/>
                <w:szCs w:val="27"/>
              </w:rPr>
              <w:t>các phòng chức năng, Khoa Dược;</w:t>
            </w:r>
            <w:r w:rsidR="006D16ED">
              <w:rPr>
                <w:bCs/>
                <w:iCs/>
                <w:color w:val="auto"/>
                <w:sz w:val="27"/>
                <w:szCs w:val="27"/>
              </w:rPr>
              <w:t xml:space="preserve"> Phó Trưởng các Khoa, Trung tam được giao phụ trách CNTT; Điều dưỡng trưởng, Điều dưỡng hành chính các Khoa, Phòng, Trung tâm; Cụm trưởng các cụm TCKT. Các đơn vị liên quan đến Hợp đồng cung cấp dịch vụ CNTT tại Bệnh viện (phòng CNTT mời tham gia trực tiếp hoặc trực tuyến)</w:t>
            </w:r>
          </w:p>
          <w:p w14:paraId="5B85256C" w14:textId="2BDA646C" w:rsidR="00377849" w:rsidRDefault="00377849" w:rsidP="00377849">
            <w:pPr>
              <w:spacing w:before="60" w:after="0"/>
              <w:jc w:val="both"/>
              <w:rPr>
                <w:bCs/>
                <w:iCs/>
                <w:color w:val="auto"/>
                <w:sz w:val="27"/>
                <w:szCs w:val="27"/>
              </w:rPr>
            </w:pPr>
            <w:r w:rsidRPr="00377849">
              <w:rPr>
                <w:b/>
                <w:bCs/>
                <w:i/>
                <w:iCs/>
                <w:color w:val="auto"/>
                <w:sz w:val="27"/>
                <w:szCs w:val="27"/>
              </w:rPr>
              <w:t>- Địa điểm:</w:t>
            </w:r>
            <w:r>
              <w:rPr>
                <w:bCs/>
                <w:iCs/>
                <w:color w:val="auto"/>
                <w:sz w:val="27"/>
                <w:szCs w:val="27"/>
              </w:rPr>
              <w:t xml:space="preserve"> Hội trường tầng </w:t>
            </w:r>
            <w:r w:rsidR="00DC740E">
              <w:rPr>
                <w:bCs/>
                <w:iCs/>
                <w:color w:val="auto"/>
                <w:sz w:val="27"/>
                <w:szCs w:val="27"/>
              </w:rPr>
              <w:t>7</w:t>
            </w:r>
            <w:r>
              <w:rPr>
                <w:bCs/>
                <w:iCs/>
                <w:color w:val="auto"/>
                <w:sz w:val="27"/>
                <w:szCs w:val="27"/>
              </w:rPr>
              <w:t xml:space="preserve"> nhà A5</w:t>
            </w:r>
          </w:p>
          <w:p w14:paraId="125FDA4F" w14:textId="5057263E" w:rsidR="00377849" w:rsidRPr="00F54315" w:rsidRDefault="00377849" w:rsidP="00377849">
            <w:pPr>
              <w:spacing w:before="60" w:after="0"/>
              <w:jc w:val="both"/>
              <w:rPr>
                <w:bCs/>
                <w:iCs/>
                <w:color w:val="auto"/>
                <w:sz w:val="27"/>
                <w:szCs w:val="27"/>
              </w:rPr>
            </w:pPr>
            <w:r>
              <w:rPr>
                <w:bCs/>
                <w:iCs/>
                <w:color w:val="auto"/>
                <w:sz w:val="27"/>
                <w:szCs w:val="27"/>
              </w:rPr>
              <w:t>(Phòng CNTT chuẩn bị</w:t>
            </w:r>
            <w:r w:rsidR="00DA34D0">
              <w:rPr>
                <w:bCs/>
                <w:iCs/>
                <w:color w:val="auto"/>
                <w:sz w:val="27"/>
                <w:szCs w:val="27"/>
              </w:rPr>
              <w:t xml:space="preserve"> nội dung; các Khoa, Phòng, Trung tâm b</w:t>
            </w:r>
            <w:r w:rsidR="00DC740E">
              <w:rPr>
                <w:bCs/>
                <w:iCs/>
                <w:color w:val="auto"/>
                <w:sz w:val="27"/>
                <w:szCs w:val="27"/>
              </w:rPr>
              <w:t>áo</w:t>
            </w:r>
            <w:r w:rsidR="00DA34D0">
              <w:rPr>
                <w:bCs/>
                <w:iCs/>
                <w:color w:val="auto"/>
                <w:sz w:val="27"/>
                <w:szCs w:val="27"/>
              </w:rPr>
              <w:t xml:space="preserve"> cáo những tồn tại, vướng mắc</w:t>
            </w:r>
            <w:r>
              <w:rPr>
                <w:bCs/>
                <w:iCs/>
                <w:color w:val="auto"/>
                <w:sz w:val="27"/>
                <w:szCs w:val="27"/>
              </w:rPr>
              <w:t>)</w:t>
            </w:r>
          </w:p>
        </w:tc>
      </w:tr>
      <w:tr w:rsidR="00F54315" w:rsidRPr="000D76C3" w14:paraId="2FB1895E" w14:textId="77777777" w:rsidTr="00850161">
        <w:trPr>
          <w:trHeight w:hRule="exact" w:val="1842"/>
        </w:trPr>
        <w:tc>
          <w:tcPr>
            <w:tcW w:w="1665" w:type="dxa"/>
            <w:vMerge/>
            <w:vAlign w:val="center"/>
          </w:tcPr>
          <w:p w14:paraId="577194D5" w14:textId="4612D513" w:rsidR="00F54315" w:rsidRPr="00F54315" w:rsidRDefault="00F54315" w:rsidP="00F54315">
            <w:pPr>
              <w:spacing w:after="0"/>
              <w:jc w:val="center"/>
              <w:rPr>
                <w:b/>
                <w:bCs/>
                <w:color w:val="auto"/>
                <w:sz w:val="27"/>
                <w:szCs w:val="27"/>
              </w:rPr>
            </w:pPr>
          </w:p>
        </w:tc>
        <w:tc>
          <w:tcPr>
            <w:tcW w:w="1238" w:type="dxa"/>
            <w:vAlign w:val="center"/>
          </w:tcPr>
          <w:p w14:paraId="3B6795E2" w14:textId="2F14B8AA" w:rsidR="00F54315" w:rsidRDefault="00F54315" w:rsidP="009345DE">
            <w:pPr>
              <w:spacing w:after="0"/>
              <w:jc w:val="center"/>
              <w:rPr>
                <w:b/>
                <w:bCs/>
                <w:color w:val="auto"/>
                <w:sz w:val="27"/>
                <w:szCs w:val="27"/>
              </w:rPr>
            </w:pPr>
            <w:r>
              <w:rPr>
                <w:b/>
                <w:bCs/>
                <w:color w:val="auto"/>
                <w:sz w:val="27"/>
                <w:szCs w:val="27"/>
              </w:rPr>
              <w:t>14h00</w:t>
            </w:r>
          </w:p>
        </w:tc>
        <w:tc>
          <w:tcPr>
            <w:tcW w:w="7257" w:type="dxa"/>
          </w:tcPr>
          <w:p w14:paraId="0F18F46A" w14:textId="33FCD891" w:rsidR="00F54315" w:rsidRPr="00AA3AD2" w:rsidRDefault="00F54315" w:rsidP="00F54315">
            <w:pPr>
              <w:spacing w:before="60" w:after="0"/>
              <w:jc w:val="both"/>
              <w:rPr>
                <w:b/>
                <w:bCs/>
                <w:iCs/>
                <w:color w:val="auto"/>
                <w:sz w:val="27"/>
                <w:szCs w:val="27"/>
              </w:rPr>
            </w:pPr>
            <w:r>
              <w:rPr>
                <w:b/>
                <w:bCs/>
                <w:iCs/>
                <w:color w:val="auto"/>
                <w:sz w:val="27"/>
                <w:szCs w:val="27"/>
              </w:rPr>
              <w:t xml:space="preserve">Khoa PT - TKLN báo cáo ca bệnh hội chẩn với </w:t>
            </w:r>
            <w:r w:rsidRPr="00AA3AD2">
              <w:rPr>
                <w:b/>
                <w:bCs/>
                <w:iCs/>
                <w:color w:val="auto"/>
                <w:sz w:val="27"/>
                <w:szCs w:val="27"/>
              </w:rPr>
              <w:t>Bệnh viện Hữu Nghị Việt Đức.</w:t>
            </w:r>
          </w:p>
          <w:p w14:paraId="4B654333" w14:textId="39FAF187" w:rsidR="00F54315" w:rsidRPr="00AA3AD2" w:rsidRDefault="00F54315" w:rsidP="00A4339D">
            <w:pPr>
              <w:spacing w:after="0"/>
              <w:jc w:val="both"/>
              <w:rPr>
                <w:bCs/>
                <w:iCs/>
                <w:color w:val="auto"/>
                <w:sz w:val="27"/>
                <w:szCs w:val="27"/>
              </w:rPr>
            </w:pPr>
            <w:r w:rsidRPr="00F54315">
              <w:rPr>
                <w:b/>
                <w:bCs/>
                <w:i/>
                <w:iCs/>
                <w:color w:val="auto"/>
                <w:sz w:val="27"/>
                <w:szCs w:val="27"/>
              </w:rPr>
              <w:t>- Thành phần:</w:t>
            </w:r>
            <w:r>
              <w:rPr>
                <w:bCs/>
                <w:iCs/>
                <w:color w:val="auto"/>
                <w:sz w:val="27"/>
                <w:szCs w:val="27"/>
              </w:rPr>
              <w:t xml:space="preserve"> Bác </w:t>
            </w:r>
            <w:r w:rsidRPr="004A5115">
              <w:rPr>
                <w:bCs/>
                <w:iCs/>
                <w:color w:val="auto"/>
                <w:sz w:val="27"/>
                <w:szCs w:val="27"/>
              </w:rPr>
              <w:t>s</w:t>
            </w:r>
            <w:r>
              <w:rPr>
                <w:bCs/>
                <w:iCs/>
                <w:color w:val="auto"/>
                <w:sz w:val="27"/>
                <w:szCs w:val="27"/>
              </w:rPr>
              <w:t>ĩ</w:t>
            </w:r>
            <w:r w:rsidRPr="004A5115">
              <w:rPr>
                <w:bCs/>
                <w:iCs/>
                <w:color w:val="auto"/>
                <w:sz w:val="27"/>
                <w:szCs w:val="27"/>
              </w:rPr>
              <w:t xml:space="preserve"> </w:t>
            </w:r>
            <w:r w:rsidRPr="004A5115">
              <w:rPr>
                <w:sz w:val="27"/>
                <w:szCs w:val="27"/>
              </w:rPr>
              <w:t xml:space="preserve">Khoa </w:t>
            </w:r>
            <w:r w:rsidRPr="00A4339D">
              <w:rPr>
                <w:bCs/>
                <w:iCs/>
                <w:color w:val="auto"/>
                <w:sz w:val="27"/>
                <w:szCs w:val="27"/>
              </w:rPr>
              <w:t>PT - TKLN</w:t>
            </w:r>
            <w:r w:rsidRPr="004A5115">
              <w:rPr>
                <w:bCs/>
                <w:iCs/>
                <w:color w:val="auto"/>
                <w:sz w:val="27"/>
                <w:szCs w:val="27"/>
              </w:rPr>
              <w:t xml:space="preserve"> </w:t>
            </w:r>
            <w:r w:rsidRPr="00AA3AD2">
              <w:rPr>
                <w:bCs/>
                <w:iCs/>
                <w:color w:val="auto"/>
                <w:sz w:val="27"/>
                <w:szCs w:val="27"/>
              </w:rPr>
              <w:t xml:space="preserve">và các cá nhân quan tâm tham dự. </w:t>
            </w:r>
          </w:p>
          <w:p w14:paraId="795D79EC" w14:textId="6B108C73" w:rsidR="00F54315" w:rsidRPr="00AA3AD2" w:rsidRDefault="00F54315" w:rsidP="00F54315">
            <w:pPr>
              <w:spacing w:after="0"/>
              <w:jc w:val="both"/>
              <w:rPr>
                <w:b/>
                <w:bCs/>
                <w:iCs/>
                <w:color w:val="auto"/>
                <w:sz w:val="27"/>
                <w:szCs w:val="27"/>
              </w:rPr>
            </w:pPr>
            <w:r w:rsidRPr="00F54315">
              <w:rPr>
                <w:b/>
                <w:bCs/>
                <w:i/>
                <w:iCs/>
                <w:color w:val="auto"/>
                <w:sz w:val="27"/>
                <w:szCs w:val="27"/>
              </w:rPr>
              <w:t>- Địa điểm:</w:t>
            </w:r>
            <w:r>
              <w:rPr>
                <w:bCs/>
                <w:iCs/>
                <w:color w:val="auto"/>
                <w:sz w:val="27"/>
                <w:szCs w:val="27"/>
              </w:rPr>
              <w:t xml:space="preserve"> Hội trường giao ban Khoa GMHS</w:t>
            </w:r>
          </w:p>
        </w:tc>
      </w:tr>
      <w:tr w:rsidR="00F54315" w:rsidRPr="000D76C3" w14:paraId="146EF5EF" w14:textId="77777777" w:rsidTr="00850161">
        <w:trPr>
          <w:trHeight w:hRule="exact" w:val="2214"/>
        </w:trPr>
        <w:tc>
          <w:tcPr>
            <w:tcW w:w="1665" w:type="dxa"/>
            <w:vMerge/>
            <w:vAlign w:val="center"/>
          </w:tcPr>
          <w:p w14:paraId="1D79591F" w14:textId="77777777" w:rsidR="00F54315" w:rsidRDefault="00F54315" w:rsidP="004A5115">
            <w:pPr>
              <w:spacing w:after="0"/>
              <w:jc w:val="center"/>
              <w:rPr>
                <w:b/>
                <w:bCs/>
                <w:color w:val="auto"/>
                <w:sz w:val="27"/>
                <w:szCs w:val="27"/>
              </w:rPr>
            </w:pPr>
          </w:p>
        </w:tc>
        <w:tc>
          <w:tcPr>
            <w:tcW w:w="1238" w:type="dxa"/>
            <w:vAlign w:val="center"/>
          </w:tcPr>
          <w:p w14:paraId="535CB6E1" w14:textId="552711E1" w:rsidR="00F54315" w:rsidRDefault="00F54315" w:rsidP="00A4339D">
            <w:pPr>
              <w:spacing w:after="0"/>
              <w:jc w:val="center"/>
              <w:rPr>
                <w:b/>
                <w:bCs/>
                <w:color w:val="auto"/>
                <w:sz w:val="27"/>
                <w:szCs w:val="27"/>
              </w:rPr>
            </w:pPr>
            <w:r>
              <w:rPr>
                <w:b/>
                <w:bCs/>
                <w:color w:val="auto"/>
                <w:sz w:val="27"/>
                <w:szCs w:val="27"/>
              </w:rPr>
              <w:t>15h00</w:t>
            </w:r>
          </w:p>
        </w:tc>
        <w:tc>
          <w:tcPr>
            <w:tcW w:w="7257" w:type="dxa"/>
          </w:tcPr>
          <w:p w14:paraId="2F315BA8" w14:textId="3BEDD373" w:rsidR="00F54315" w:rsidRDefault="00F54315" w:rsidP="00F54315">
            <w:pPr>
              <w:spacing w:before="60" w:after="0"/>
              <w:jc w:val="both"/>
              <w:rPr>
                <w:b/>
                <w:bCs/>
                <w:iCs/>
                <w:color w:val="auto"/>
                <w:sz w:val="27"/>
                <w:szCs w:val="27"/>
              </w:rPr>
            </w:pPr>
            <w:r w:rsidRPr="00A4339D">
              <w:rPr>
                <w:b/>
                <w:bCs/>
                <w:iCs/>
                <w:color w:val="auto"/>
                <w:sz w:val="27"/>
                <w:szCs w:val="27"/>
              </w:rPr>
              <w:t>C</w:t>
            </w:r>
            <w:r>
              <w:rPr>
                <w:b/>
                <w:bCs/>
                <w:iCs/>
                <w:color w:val="auto"/>
                <w:sz w:val="27"/>
                <w:szCs w:val="27"/>
              </w:rPr>
              <w:t>hương trình Đào tạo Bác sĩ trẻ chủ đề: Tiếp cận và xử trí Bệnh nhân COPD đợt cấp.</w:t>
            </w:r>
          </w:p>
          <w:p w14:paraId="046C2DFF" w14:textId="6CA3D6D4" w:rsidR="00F54315" w:rsidRPr="00AA3AD2" w:rsidRDefault="00F54315" w:rsidP="004A5115">
            <w:pPr>
              <w:spacing w:after="0"/>
              <w:jc w:val="both"/>
              <w:rPr>
                <w:bCs/>
                <w:iCs/>
                <w:color w:val="auto"/>
                <w:sz w:val="27"/>
                <w:szCs w:val="27"/>
              </w:rPr>
            </w:pPr>
            <w:r w:rsidRPr="00F54315">
              <w:rPr>
                <w:b/>
                <w:bCs/>
                <w:i/>
                <w:iCs/>
                <w:color w:val="auto"/>
                <w:sz w:val="27"/>
                <w:szCs w:val="27"/>
              </w:rPr>
              <w:t>- Thành phần:</w:t>
            </w:r>
            <w:r>
              <w:rPr>
                <w:bCs/>
                <w:iCs/>
                <w:color w:val="auto"/>
                <w:sz w:val="27"/>
                <w:szCs w:val="27"/>
              </w:rPr>
              <w:t xml:space="preserve"> Phòng ĐT-CĐT, Đại diện Khoa Nội Hô hấp, Các Bác sỹ trẻ và các cá nhân quan tâm tham dự.</w:t>
            </w:r>
          </w:p>
          <w:p w14:paraId="7A251CEA" w14:textId="74E911C2" w:rsidR="00F54315" w:rsidRDefault="00F54315" w:rsidP="00A4339D">
            <w:pPr>
              <w:spacing w:after="0"/>
              <w:jc w:val="both"/>
              <w:rPr>
                <w:bCs/>
                <w:iCs/>
                <w:color w:val="auto"/>
                <w:sz w:val="27"/>
                <w:szCs w:val="27"/>
              </w:rPr>
            </w:pPr>
            <w:r w:rsidRPr="00F54315">
              <w:rPr>
                <w:b/>
                <w:bCs/>
                <w:i/>
                <w:iCs/>
                <w:color w:val="auto"/>
                <w:sz w:val="27"/>
                <w:szCs w:val="27"/>
              </w:rPr>
              <w:t>- Địa điểm:</w:t>
            </w:r>
            <w:r>
              <w:rPr>
                <w:bCs/>
                <w:iCs/>
                <w:color w:val="auto"/>
                <w:sz w:val="27"/>
                <w:szCs w:val="27"/>
              </w:rPr>
              <w:t xml:space="preserve">  Hội trường tầng 6 nhà A15</w:t>
            </w:r>
          </w:p>
          <w:p w14:paraId="26E0AD8E" w14:textId="06D99F7A" w:rsidR="00F54315" w:rsidRPr="00B63F39" w:rsidRDefault="00F54315" w:rsidP="00A91D0B">
            <w:pPr>
              <w:spacing w:after="0"/>
              <w:rPr>
                <w:bCs/>
                <w:iCs/>
                <w:color w:val="auto"/>
                <w:sz w:val="27"/>
                <w:szCs w:val="27"/>
              </w:rPr>
            </w:pPr>
            <w:r>
              <w:rPr>
                <w:bCs/>
                <w:iCs/>
                <w:color w:val="auto"/>
                <w:sz w:val="27"/>
                <w:szCs w:val="27"/>
              </w:rPr>
              <w:t>(Khoa Nội Hô Hấp chuẩn bị nội dung đào tạo)</w:t>
            </w:r>
          </w:p>
        </w:tc>
      </w:tr>
      <w:tr w:rsidR="00B349E3" w:rsidRPr="000D76C3" w14:paraId="33FAAAE1" w14:textId="77777777" w:rsidTr="00D151FE">
        <w:trPr>
          <w:trHeight w:hRule="exact" w:val="3225"/>
        </w:trPr>
        <w:tc>
          <w:tcPr>
            <w:tcW w:w="1665" w:type="dxa"/>
            <w:vMerge w:val="restart"/>
            <w:vAlign w:val="center"/>
          </w:tcPr>
          <w:p w14:paraId="56622847" w14:textId="0EB01166" w:rsidR="00B349E3" w:rsidRDefault="00B349E3" w:rsidP="004A5115">
            <w:pPr>
              <w:spacing w:after="0"/>
              <w:jc w:val="center"/>
              <w:rPr>
                <w:b/>
                <w:bCs/>
                <w:color w:val="auto"/>
                <w:sz w:val="27"/>
                <w:szCs w:val="27"/>
              </w:rPr>
            </w:pPr>
            <w:r>
              <w:rPr>
                <w:b/>
                <w:bCs/>
                <w:color w:val="auto"/>
                <w:sz w:val="27"/>
                <w:szCs w:val="27"/>
              </w:rPr>
              <w:t>Thứ 4</w:t>
            </w:r>
          </w:p>
          <w:p w14:paraId="102B1104" w14:textId="13983539" w:rsidR="00B349E3" w:rsidRDefault="00B349E3" w:rsidP="004A5115">
            <w:pPr>
              <w:spacing w:after="0"/>
              <w:jc w:val="center"/>
              <w:rPr>
                <w:b/>
                <w:bCs/>
                <w:color w:val="auto"/>
                <w:sz w:val="27"/>
                <w:szCs w:val="27"/>
              </w:rPr>
            </w:pPr>
            <w:r>
              <w:rPr>
                <w:b/>
                <w:bCs/>
                <w:color w:val="auto"/>
                <w:sz w:val="27"/>
                <w:szCs w:val="27"/>
              </w:rPr>
              <w:t>31/8</w:t>
            </w:r>
          </w:p>
        </w:tc>
        <w:tc>
          <w:tcPr>
            <w:tcW w:w="1238" w:type="dxa"/>
            <w:tcBorders>
              <w:bottom w:val="single" w:sz="4" w:space="0" w:color="auto"/>
            </w:tcBorders>
            <w:vAlign w:val="center"/>
          </w:tcPr>
          <w:p w14:paraId="5F389281" w14:textId="513E83E7" w:rsidR="00B349E3" w:rsidRDefault="00B349E3" w:rsidP="00A4339D">
            <w:pPr>
              <w:spacing w:after="0"/>
              <w:jc w:val="center"/>
              <w:rPr>
                <w:b/>
                <w:bCs/>
                <w:color w:val="auto"/>
                <w:sz w:val="27"/>
                <w:szCs w:val="27"/>
              </w:rPr>
            </w:pPr>
            <w:r>
              <w:rPr>
                <w:b/>
                <w:bCs/>
                <w:color w:val="auto"/>
                <w:sz w:val="27"/>
                <w:szCs w:val="27"/>
              </w:rPr>
              <w:t>09h00</w:t>
            </w:r>
          </w:p>
        </w:tc>
        <w:tc>
          <w:tcPr>
            <w:tcW w:w="7257" w:type="dxa"/>
            <w:tcBorders>
              <w:bottom w:val="single" w:sz="4" w:space="0" w:color="auto"/>
            </w:tcBorders>
          </w:tcPr>
          <w:p w14:paraId="677D92E0" w14:textId="4D9DDEC5" w:rsidR="00B349E3" w:rsidRDefault="00B349E3" w:rsidP="00F71CEF">
            <w:pPr>
              <w:spacing w:before="60" w:after="0"/>
              <w:jc w:val="both"/>
              <w:rPr>
                <w:b/>
                <w:bCs/>
                <w:iCs/>
                <w:color w:val="auto"/>
                <w:sz w:val="27"/>
                <w:szCs w:val="27"/>
              </w:rPr>
            </w:pPr>
            <w:r>
              <w:rPr>
                <w:b/>
                <w:bCs/>
                <w:iCs/>
                <w:color w:val="auto"/>
                <w:sz w:val="27"/>
                <w:szCs w:val="27"/>
              </w:rPr>
              <w:t xml:space="preserve">Lê dâng hương tưởng niệm 53 năm ngày mất Chủ tịch Hồ Chí Minh (02/9/1969-02/9/2022) và </w:t>
            </w:r>
            <w:r w:rsidRPr="00F71CEF">
              <w:rPr>
                <w:b/>
                <w:bCs/>
                <w:iCs/>
                <w:color w:val="auto"/>
                <w:sz w:val="27"/>
                <w:szCs w:val="27"/>
              </w:rPr>
              <w:t xml:space="preserve">kỷ niệm 77 năm Quốc khánh nước Cộng hòa </w:t>
            </w:r>
            <w:r w:rsidR="00521F44">
              <w:rPr>
                <w:b/>
                <w:bCs/>
                <w:iCs/>
                <w:color w:val="auto"/>
                <w:sz w:val="27"/>
                <w:szCs w:val="27"/>
              </w:rPr>
              <w:t>xã hội chủ nghĩa</w:t>
            </w:r>
            <w:r w:rsidRPr="00F71CEF">
              <w:rPr>
                <w:b/>
                <w:bCs/>
                <w:iCs/>
                <w:color w:val="auto"/>
                <w:sz w:val="27"/>
                <w:szCs w:val="27"/>
              </w:rPr>
              <w:t xml:space="preserve"> Việt Nam (</w:t>
            </w:r>
            <w:r>
              <w:rPr>
                <w:b/>
                <w:bCs/>
                <w:iCs/>
                <w:color w:val="auto"/>
                <w:sz w:val="27"/>
                <w:szCs w:val="27"/>
              </w:rPr>
              <w:t>0</w:t>
            </w:r>
            <w:r w:rsidRPr="00F71CEF">
              <w:rPr>
                <w:b/>
                <w:bCs/>
                <w:iCs/>
                <w:color w:val="auto"/>
                <w:sz w:val="27"/>
                <w:szCs w:val="27"/>
              </w:rPr>
              <w:t>2/9/1945-</w:t>
            </w:r>
            <w:r>
              <w:rPr>
                <w:b/>
                <w:bCs/>
                <w:iCs/>
                <w:color w:val="auto"/>
                <w:sz w:val="27"/>
                <w:szCs w:val="27"/>
              </w:rPr>
              <w:t>0</w:t>
            </w:r>
            <w:r w:rsidRPr="00F71CEF">
              <w:rPr>
                <w:b/>
                <w:bCs/>
                <w:iCs/>
                <w:color w:val="auto"/>
                <w:sz w:val="27"/>
                <w:szCs w:val="27"/>
              </w:rPr>
              <w:t>2/9/2022)</w:t>
            </w:r>
          </w:p>
          <w:p w14:paraId="6984CBC6" w14:textId="77777777" w:rsidR="00B349E3" w:rsidRDefault="00B349E3" w:rsidP="00F71CEF">
            <w:pPr>
              <w:spacing w:before="60" w:after="0"/>
              <w:jc w:val="both"/>
              <w:rPr>
                <w:bCs/>
                <w:iCs/>
                <w:color w:val="auto"/>
                <w:sz w:val="27"/>
                <w:szCs w:val="27"/>
              </w:rPr>
            </w:pPr>
            <w:r w:rsidRPr="00F71CEF">
              <w:rPr>
                <w:b/>
                <w:bCs/>
                <w:i/>
                <w:iCs/>
                <w:color w:val="auto"/>
                <w:sz w:val="27"/>
                <w:szCs w:val="27"/>
              </w:rPr>
              <w:t>- Kính mời:</w:t>
            </w:r>
            <w:r>
              <w:rPr>
                <w:b/>
                <w:bCs/>
                <w:iCs/>
                <w:color w:val="auto"/>
                <w:sz w:val="27"/>
                <w:szCs w:val="27"/>
              </w:rPr>
              <w:t xml:space="preserve"> </w:t>
            </w:r>
            <w:r w:rsidRPr="00F0689F">
              <w:rPr>
                <w:bCs/>
                <w:iCs/>
                <w:color w:val="auto"/>
                <w:sz w:val="27"/>
                <w:szCs w:val="27"/>
              </w:rPr>
              <w:t>Ban Chấp hành Đảng bộ, Ban Giám đốc Bệnh viện; Trưởng các Khoa, Phòng, Trung tâm</w:t>
            </w:r>
          </w:p>
          <w:p w14:paraId="0821114A" w14:textId="606A0B33" w:rsidR="00B349E3" w:rsidRDefault="00B349E3" w:rsidP="00F71CEF">
            <w:pPr>
              <w:spacing w:before="60" w:after="0"/>
              <w:jc w:val="both"/>
              <w:rPr>
                <w:bCs/>
                <w:iCs/>
                <w:color w:val="auto"/>
                <w:sz w:val="27"/>
                <w:szCs w:val="27"/>
              </w:rPr>
            </w:pPr>
            <w:r>
              <w:rPr>
                <w:b/>
                <w:bCs/>
                <w:i/>
                <w:iCs/>
                <w:color w:val="auto"/>
                <w:sz w:val="27"/>
                <w:szCs w:val="27"/>
              </w:rPr>
              <w:t xml:space="preserve">- </w:t>
            </w:r>
            <w:r w:rsidRPr="00F0689F">
              <w:rPr>
                <w:b/>
                <w:bCs/>
                <w:i/>
                <w:iCs/>
                <w:color w:val="auto"/>
                <w:sz w:val="27"/>
                <w:szCs w:val="27"/>
              </w:rPr>
              <w:t>Địa điểm:</w:t>
            </w:r>
            <w:r>
              <w:rPr>
                <w:bCs/>
                <w:iCs/>
                <w:color w:val="auto"/>
                <w:sz w:val="27"/>
                <w:szCs w:val="27"/>
              </w:rPr>
              <w:t xml:space="preserve"> Khu tưởng niệm Chủ tịch Hồ Chí Minh – Tầng thượng nhà A15, Bệnh viện Đa khoa tỉnh Thanh Hóa</w:t>
            </w:r>
          </w:p>
          <w:p w14:paraId="185946B7" w14:textId="6470DD79" w:rsidR="00B349E3" w:rsidRPr="00A4339D" w:rsidRDefault="00B349E3" w:rsidP="00F71CEF">
            <w:pPr>
              <w:spacing w:before="60" w:after="0"/>
              <w:jc w:val="both"/>
              <w:rPr>
                <w:b/>
                <w:bCs/>
                <w:iCs/>
                <w:color w:val="auto"/>
                <w:sz w:val="27"/>
                <w:szCs w:val="27"/>
              </w:rPr>
            </w:pPr>
          </w:p>
        </w:tc>
      </w:tr>
      <w:tr w:rsidR="00B349E3" w:rsidRPr="000D76C3" w14:paraId="064651D1" w14:textId="77777777" w:rsidTr="00A54092">
        <w:trPr>
          <w:trHeight w:hRule="exact" w:val="2839"/>
        </w:trPr>
        <w:tc>
          <w:tcPr>
            <w:tcW w:w="1665" w:type="dxa"/>
            <w:vMerge/>
            <w:tcBorders>
              <w:bottom w:val="single" w:sz="4" w:space="0" w:color="auto"/>
            </w:tcBorders>
            <w:vAlign w:val="center"/>
          </w:tcPr>
          <w:p w14:paraId="241DE0AA" w14:textId="77777777" w:rsidR="00B349E3" w:rsidRDefault="00B349E3" w:rsidP="00850161">
            <w:pPr>
              <w:spacing w:after="0"/>
              <w:jc w:val="center"/>
              <w:rPr>
                <w:b/>
                <w:bCs/>
                <w:color w:val="auto"/>
                <w:sz w:val="27"/>
                <w:szCs w:val="27"/>
              </w:rPr>
            </w:pPr>
          </w:p>
        </w:tc>
        <w:tc>
          <w:tcPr>
            <w:tcW w:w="1238" w:type="dxa"/>
            <w:tcBorders>
              <w:bottom w:val="single" w:sz="4" w:space="0" w:color="auto"/>
            </w:tcBorders>
            <w:vAlign w:val="center"/>
          </w:tcPr>
          <w:p w14:paraId="2940B04D" w14:textId="3CB5F300" w:rsidR="00B349E3" w:rsidRDefault="00B349E3" w:rsidP="00B349E3">
            <w:pPr>
              <w:spacing w:after="0"/>
              <w:jc w:val="center"/>
              <w:rPr>
                <w:b/>
                <w:bCs/>
                <w:color w:val="auto"/>
                <w:sz w:val="27"/>
                <w:szCs w:val="27"/>
              </w:rPr>
            </w:pPr>
            <w:r>
              <w:rPr>
                <w:b/>
                <w:bCs/>
                <w:color w:val="auto"/>
                <w:sz w:val="27"/>
                <w:szCs w:val="27"/>
              </w:rPr>
              <w:t>14h00</w:t>
            </w:r>
          </w:p>
        </w:tc>
        <w:tc>
          <w:tcPr>
            <w:tcW w:w="7257" w:type="dxa"/>
            <w:tcBorders>
              <w:bottom w:val="single" w:sz="4" w:space="0" w:color="auto"/>
            </w:tcBorders>
            <w:vAlign w:val="center"/>
          </w:tcPr>
          <w:p w14:paraId="5C977C0E" w14:textId="5BAB5C51" w:rsidR="00B349E3" w:rsidRDefault="00B349E3" w:rsidP="00DE5EA0">
            <w:pPr>
              <w:spacing w:before="60" w:after="0"/>
              <w:rPr>
                <w:b/>
                <w:bCs/>
                <w:iCs/>
                <w:color w:val="auto"/>
                <w:sz w:val="27"/>
                <w:szCs w:val="27"/>
              </w:rPr>
            </w:pPr>
            <w:r>
              <w:rPr>
                <w:b/>
                <w:bCs/>
                <w:iCs/>
                <w:color w:val="auto"/>
                <w:sz w:val="27"/>
                <w:szCs w:val="27"/>
              </w:rPr>
              <w:t xml:space="preserve">Hội nghị chuyên đề về </w:t>
            </w:r>
            <w:r w:rsidR="00DE5EA0">
              <w:rPr>
                <w:b/>
                <w:bCs/>
                <w:iCs/>
                <w:color w:val="auto"/>
                <w:sz w:val="27"/>
                <w:szCs w:val="27"/>
              </w:rPr>
              <w:t>triển khai dịch vụ kỹ thuật chuyên ngành “Phẫu thuật tạo hình, thẩm mỹ”</w:t>
            </w:r>
          </w:p>
          <w:p w14:paraId="71C855F0" w14:textId="2D95BA58" w:rsidR="00A54092" w:rsidRDefault="00A54092" w:rsidP="00DE5EA0">
            <w:pPr>
              <w:spacing w:before="60" w:after="0"/>
              <w:rPr>
                <w:bCs/>
                <w:iCs/>
                <w:color w:val="auto"/>
                <w:sz w:val="27"/>
                <w:szCs w:val="27"/>
              </w:rPr>
            </w:pPr>
            <w:r w:rsidRPr="00A54092">
              <w:rPr>
                <w:b/>
                <w:bCs/>
                <w:i/>
                <w:iCs/>
                <w:color w:val="auto"/>
                <w:sz w:val="27"/>
                <w:szCs w:val="27"/>
              </w:rPr>
              <w:t xml:space="preserve">- Thành phần: </w:t>
            </w:r>
            <w:r w:rsidRPr="00A54092">
              <w:rPr>
                <w:bCs/>
                <w:iCs/>
                <w:color w:val="auto"/>
                <w:sz w:val="27"/>
                <w:szCs w:val="27"/>
              </w:rPr>
              <w:t>Ban Giám đốc Bệnh viện; Trưởng các phòng chức năng; Phó phòng KHTH; Trưởng, Phó khoa Mắt; Trưởng khoa TMH, RHM, Da liễu</w:t>
            </w:r>
          </w:p>
          <w:p w14:paraId="61F551FC" w14:textId="1B570EBC" w:rsidR="00A54092" w:rsidRDefault="00A54092" w:rsidP="00DE5EA0">
            <w:pPr>
              <w:spacing w:before="60" w:after="0"/>
              <w:rPr>
                <w:b/>
                <w:bCs/>
                <w:iCs/>
                <w:color w:val="auto"/>
                <w:sz w:val="27"/>
                <w:szCs w:val="27"/>
              </w:rPr>
            </w:pPr>
            <w:r w:rsidRPr="00A54092">
              <w:rPr>
                <w:b/>
                <w:bCs/>
                <w:i/>
                <w:iCs/>
                <w:color w:val="auto"/>
                <w:sz w:val="27"/>
                <w:szCs w:val="27"/>
              </w:rPr>
              <w:t>- Địa điểm:</w:t>
            </w:r>
            <w:r>
              <w:rPr>
                <w:bCs/>
                <w:iCs/>
                <w:color w:val="auto"/>
                <w:sz w:val="27"/>
                <w:szCs w:val="27"/>
              </w:rPr>
              <w:t xml:space="preserve"> Hội trường tầng 2 nhà A5</w:t>
            </w:r>
          </w:p>
          <w:p w14:paraId="04DFAD9D" w14:textId="75DD0222" w:rsidR="00A54092" w:rsidRPr="00A54092" w:rsidRDefault="00A54092" w:rsidP="00DE5EA0">
            <w:pPr>
              <w:spacing w:before="60" w:after="0"/>
              <w:rPr>
                <w:bCs/>
                <w:iCs/>
                <w:color w:val="auto"/>
                <w:sz w:val="27"/>
                <w:szCs w:val="27"/>
              </w:rPr>
            </w:pPr>
            <w:r w:rsidRPr="00A54092">
              <w:rPr>
                <w:bCs/>
                <w:iCs/>
                <w:color w:val="auto"/>
                <w:sz w:val="27"/>
                <w:szCs w:val="27"/>
              </w:rPr>
              <w:t>(Phòng KHTH phối hợp các đơn vị liên quan chuẩn bị báo cáo)</w:t>
            </w:r>
          </w:p>
          <w:p w14:paraId="31B84BF2" w14:textId="7774F2E7" w:rsidR="00DE5EA0" w:rsidRPr="00850161" w:rsidRDefault="00DE5EA0" w:rsidP="00DE5EA0">
            <w:pPr>
              <w:spacing w:before="60" w:after="0"/>
              <w:rPr>
                <w:b/>
                <w:bCs/>
                <w:iCs/>
                <w:color w:val="auto"/>
                <w:sz w:val="27"/>
                <w:szCs w:val="27"/>
              </w:rPr>
            </w:pPr>
          </w:p>
        </w:tc>
      </w:tr>
      <w:tr w:rsidR="008E2032" w:rsidRPr="000D76C3" w14:paraId="3E052875" w14:textId="77777777" w:rsidTr="00922B0C">
        <w:trPr>
          <w:trHeight w:hRule="exact" w:val="3559"/>
        </w:trPr>
        <w:tc>
          <w:tcPr>
            <w:tcW w:w="1665" w:type="dxa"/>
            <w:tcBorders>
              <w:bottom w:val="single" w:sz="4" w:space="0" w:color="auto"/>
            </w:tcBorders>
            <w:vAlign w:val="center"/>
          </w:tcPr>
          <w:p w14:paraId="45F8C836" w14:textId="77241EF0" w:rsidR="008E2032" w:rsidRPr="008E2032" w:rsidRDefault="008E2032" w:rsidP="008241BD">
            <w:pPr>
              <w:spacing w:after="0"/>
              <w:jc w:val="center"/>
              <w:rPr>
                <w:b/>
                <w:bCs/>
                <w:color w:val="auto"/>
                <w:sz w:val="27"/>
                <w:szCs w:val="27"/>
              </w:rPr>
            </w:pPr>
            <w:r w:rsidRPr="008E2032">
              <w:rPr>
                <w:b/>
                <w:bCs/>
                <w:iCs/>
                <w:color w:val="auto"/>
                <w:sz w:val="27"/>
                <w:szCs w:val="27"/>
              </w:rPr>
              <w:t>Từ ngày 01/9/2022 đến ngày 04/9/2022</w:t>
            </w:r>
          </w:p>
        </w:tc>
        <w:tc>
          <w:tcPr>
            <w:tcW w:w="1238" w:type="dxa"/>
            <w:tcBorders>
              <w:bottom w:val="single" w:sz="4" w:space="0" w:color="auto"/>
            </w:tcBorders>
            <w:vAlign w:val="center"/>
          </w:tcPr>
          <w:p w14:paraId="7425A1EC" w14:textId="77777777" w:rsidR="008E2032" w:rsidRDefault="008E2032" w:rsidP="00B349E3">
            <w:pPr>
              <w:spacing w:after="0"/>
              <w:jc w:val="center"/>
              <w:rPr>
                <w:b/>
                <w:bCs/>
                <w:color w:val="auto"/>
                <w:sz w:val="27"/>
                <w:szCs w:val="27"/>
              </w:rPr>
            </w:pPr>
          </w:p>
        </w:tc>
        <w:tc>
          <w:tcPr>
            <w:tcW w:w="7257" w:type="dxa"/>
            <w:tcBorders>
              <w:bottom w:val="single" w:sz="4" w:space="0" w:color="auto"/>
            </w:tcBorders>
            <w:vAlign w:val="center"/>
          </w:tcPr>
          <w:p w14:paraId="1FF44250" w14:textId="77777777" w:rsidR="00CA4106" w:rsidRDefault="008E2032" w:rsidP="008E2032">
            <w:pPr>
              <w:spacing w:before="60" w:after="0"/>
              <w:jc w:val="both"/>
              <w:rPr>
                <w:bCs/>
                <w:iCs/>
                <w:color w:val="auto"/>
                <w:sz w:val="27"/>
                <w:szCs w:val="27"/>
              </w:rPr>
            </w:pPr>
            <w:r>
              <w:rPr>
                <w:bCs/>
                <w:iCs/>
                <w:color w:val="auto"/>
                <w:sz w:val="27"/>
                <w:szCs w:val="27"/>
              </w:rPr>
              <w:t>Nghỉ Quốc khánh 02/9. C</w:t>
            </w:r>
            <w:r w:rsidRPr="008E2032">
              <w:rPr>
                <w:bCs/>
                <w:iCs/>
                <w:color w:val="auto"/>
                <w:sz w:val="27"/>
                <w:szCs w:val="27"/>
              </w:rPr>
              <w:t xml:space="preserve">ác Khoa, Phòng, Trung tâm </w:t>
            </w:r>
            <w:r w:rsidR="00CA4106">
              <w:rPr>
                <w:bCs/>
                <w:iCs/>
                <w:color w:val="auto"/>
                <w:sz w:val="27"/>
                <w:szCs w:val="27"/>
              </w:rPr>
              <w:t>lưu ý:</w:t>
            </w:r>
          </w:p>
          <w:p w14:paraId="347F2776" w14:textId="671D5AF4" w:rsidR="008E2032" w:rsidRDefault="00CA4106" w:rsidP="008E2032">
            <w:pPr>
              <w:spacing w:before="60" w:after="0"/>
              <w:jc w:val="both"/>
              <w:rPr>
                <w:bCs/>
                <w:iCs/>
                <w:color w:val="auto"/>
                <w:sz w:val="27"/>
                <w:szCs w:val="27"/>
              </w:rPr>
            </w:pPr>
            <w:r>
              <w:rPr>
                <w:bCs/>
                <w:iCs/>
                <w:color w:val="auto"/>
                <w:sz w:val="27"/>
                <w:szCs w:val="27"/>
              </w:rPr>
              <w:t>- T</w:t>
            </w:r>
            <w:r w:rsidR="008E2032" w:rsidRPr="008E2032">
              <w:rPr>
                <w:bCs/>
                <w:iCs/>
                <w:color w:val="auto"/>
                <w:sz w:val="27"/>
                <w:szCs w:val="27"/>
              </w:rPr>
              <w:t>hực hiện Kế hoạch số 1379/KH-BVĐKT ngày 15/08/2022 về triển khai công tác Bệnh viện trong dịp nghỉ Lễ Quốc khánh 02/9/2022</w:t>
            </w:r>
            <w:r w:rsidR="008E2032">
              <w:rPr>
                <w:bCs/>
                <w:iCs/>
                <w:color w:val="auto"/>
                <w:sz w:val="27"/>
                <w:szCs w:val="27"/>
              </w:rPr>
              <w:t>; phân công nhân lực làm việc đầy đủ tại các vị trí đảm bảo việc khám chữa bệnh cho bệnh nhân</w:t>
            </w:r>
            <w:r>
              <w:rPr>
                <w:bCs/>
                <w:iCs/>
                <w:color w:val="auto"/>
                <w:sz w:val="27"/>
                <w:szCs w:val="27"/>
              </w:rPr>
              <w:t xml:space="preserve"> như ngày làm việc bình thường.</w:t>
            </w:r>
          </w:p>
          <w:p w14:paraId="62C1C08F" w14:textId="1BCE97E7" w:rsidR="008E2032" w:rsidRDefault="001429B5" w:rsidP="001429B5">
            <w:pPr>
              <w:spacing w:before="60" w:after="0"/>
              <w:jc w:val="both"/>
              <w:rPr>
                <w:b/>
                <w:bCs/>
                <w:iCs/>
                <w:color w:val="auto"/>
                <w:sz w:val="27"/>
                <w:szCs w:val="27"/>
              </w:rPr>
            </w:pPr>
            <w:r>
              <w:rPr>
                <w:bCs/>
                <w:iCs/>
                <w:color w:val="auto"/>
                <w:sz w:val="27"/>
                <w:szCs w:val="27"/>
              </w:rPr>
              <w:t xml:space="preserve">- </w:t>
            </w:r>
            <w:r w:rsidR="008E2032" w:rsidRPr="008E2032">
              <w:rPr>
                <w:bCs/>
                <w:iCs/>
                <w:color w:val="auto"/>
                <w:sz w:val="27"/>
                <w:szCs w:val="27"/>
              </w:rPr>
              <w:t>Ngày 01-</w:t>
            </w:r>
            <w:r>
              <w:rPr>
                <w:bCs/>
                <w:iCs/>
                <w:color w:val="auto"/>
                <w:sz w:val="27"/>
                <w:szCs w:val="27"/>
              </w:rPr>
              <w:t xml:space="preserve"> </w:t>
            </w:r>
            <w:r w:rsidR="008E2032" w:rsidRPr="008E2032">
              <w:rPr>
                <w:bCs/>
                <w:iCs/>
                <w:color w:val="auto"/>
                <w:sz w:val="27"/>
                <w:szCs w:val="27"/>
              </w:rPr>
              <w:t>02/9</w:t>
            </w:r>
            <w:r w:rsidR="00922B0C">
              <w:rPr>
                <w:bCs/>
                <w:iCs/>
                <w:color w:val="auto"/>
                <w:sz w:val="27"/>
                <w:szCs w:val="27"/>
              </w:rPr>
              <w:t>,</w:t>
            </w:r>
            <w:r w:rsidR="008E2032" w:rsidRPr="008E2032">
              <w:rPr>
                <w:bCs/>
                <w:iCs/>
                <w:color w:val="auto"/>
                <w:sz w:val="27"/>
                <w:szCs w:val="27"/>
              </w:rPr>
              <w:t xml:space="preserve"> </w:t>
            </w:r>
            <w:r>
              <w:rPr>
                <w:bCs/>
                <w:iCs/>
                <w:color w:val="auto"/>
                <w:sz w:val="27"/>
                <w:szCs w:val="27"/>
              </w:rPr>
              <w:t>Trưởng các kíp trực</w:t>
            </w:r>
            <w:r w:rsidR="008E2032" w:rsidRPr="008E2032">
              <w:rPr>
                <w:bCs/>
                <w:iCs/>
                <w:color w:val="auto"/>
                <w:sz w:val="27"/>
                <w:szCs w:val="27"/>
              </w:rPr>
              <w:t xml:space="preserve"> </w:t>
            </w:r>
            <w:r w:rsidR="00922B0C">
              <w:rPr>
                <w:bCs/>
                <w:iCs/>
                <w:color w:val="auto"/>
                <w:sz w:val="27"/>
                <w:szCs w:val="27"/>
              </w:rPr>
              <w:t xml:space="preserve">và các thành phần liên quan tham gia </w:t>
            </w:r>
            <w:r w:rsidR="008E2032" w:rsidRPr="008E2032">
              <w:rPr>
                <w:bCs/>
                <w:iCs/>
                <w:color w:val="auto"/>
                <w:sz w:val="27"/>
                <w:szCs w:val="27"/>
              </w:rPr>
              <w:t xml:space="preserve">giao ban </w:t>
            </w:r>
            <w:r w:rsidR="00922B0C">
              <w:rPr>
                <w:bCs/>
                <w:iCs/>
                <w:color w:val="auto"/>
                <w:sz w:val="27"/>
                <w:szCs w:val="27"/>
              </w:rPr>
              <w:t xml:space="preserve">Bệnh viện </w:t>
            </w:r>
            <w:r w:rsidR="008E2032" w:rsidRPr="008E2032">
              <w:rPr>
                <w:bCs/>
                <w:iCs/>
                <w:color w:val="auto"/>
                <w:sz w:val="27"/>
                <w:szCs w:val="27"/>
              </w:rPr>
              <w:t xml:space="preserve">tại Hội trường tầng 2 nhà A5 vào lúc </w:t>
            </w:r>
            <w:r w:rsidR="008E2032" w:rsidRPr="00922B0C">
              <w:rPr>
                <w:b/>
                <w:bCs/>
                <w:iCs/>
                <w:color w:val="auto"/>
                <w:sz w:val="27"/>
                <w:szCs w:val="27"/>
              </w:rPr>
              <w:t>07h00.</w:t>
            </w:r>
          </w:p>
        </w:tc>
      </w:tr>
    </w:tbl>
    <w:p w14:paraId="5800263E" w14:textId="7EA61CF4" w:rsidR="00102BBA" w:rsidRPr="00102BBA" w:rsidRDefault="00102BBA" w:rsidP="00102BBA">
      <w:pPr>
        <w:spacing w:after="120"/>
        <w:jc w:val="both"/>
        <w:rPr>
          <w:rFonts w:asciiTheme="majorHAnsi" w:hAnsiTheme="majorHAnsi" w:cstheme="majorHAnsi"/>
          <w:b/>
          <w:color w:val="auto"/>
          <w:sz w:val="27"/>
          <w:szCs w:val="27"/>
        </w:rPr>
      </w:pPr>
      <w:r w:rsidRPr="00102BBA">
        <w:rPr>
          <w:rFonts w:asciiTheme="majorHAnsi" w:hAnsiTheme="majorHAnsi" w:cstheme="majorHAnsi"/>
          <w:b/>
          <w:color w:val="auto"/>
          <w:sz w:val="27"/>
          <w:szCs w:val="27"/>
        </w:rPr>
        <w:t>Ghi chú:</w:t>
      </w:r>
    </w:p>
    <w:p w14:paraId="6E28D155" w14:textId="18C80FAA" w:rsidR="003F2174" w:rsidRPr="00102BBA" w:rsidRDefault="00102BBA" w:rsidP="0037156A">
      <w:pPr>
        <w:spacing w:after="120" w:line="312" w:lineRule="auto"/>
        <w:jc w:val="both"/>
        <w:rPr>
          <w:rFonts w:asciiTheme="majorHAnsi" w:hAnsiTheme="majorHAnsi" w:cstheme="majorHAnsi"/>
          <w:color w:val="auto"/>
          <w:sz w:val="27"/>
          <w:szCs w:val="27"/>
        </w:rPr>
      </w:pPr>
      <w:r w:rsidRPr="00102BBA">
        <w:rPr>
          <w:rFonts w:asciiTheme="majorHAnsi" w:hAnsiTheme="majorHAnsi" w:cstheme="majorHAnsi"/>
          <w:color w:val="auto"/>
          <w:sz w:val="27"/>
          <w:szCs w:val="27"/>
        </w:rPr>
        <w:t>- 14h00 Thứ 4 hàng tuần phòng ĐT – CĐT và khoa Tim mạch thực hiện công tác chỉ đạo tuyến tại BV huyện Hậu Lộc.</w:t>
      </w:r>
    </w:p>
    <w:p w14:paraId="2EF394A7" w14:textId="3B9A0004" w:rsidR="003F2174" w:rsidRPr="008241BD" w:rsidRDefault="008241BD" w:rsidP="0037156A">
      <w:pPr>
        <w:spacing w:after="120" w:line="312" w:lineRule="auto"/>
        <w:jc w:val="both"/>
        <w:rPr>
          <w:rFonts w:asciiTheme="majorHAnsi" w:hAnsiTheme="majorHAnsi" w:cstheme="majorHAnsi"/>
          <w:color w:val="auto"/>
          <w:sz w:val="27"/>
          <w:szCs w:val="27"/>
        </w:rPr>
      </w:pPr>
      <w:r w:rsidRPr="008241BD">
        <w:rPr>
          <w:rFonts w:asciiTheme="majorHAnsi" w:hAnsiTheme="majorHAnsi" w:cstheme="majorHAnsi"/>
          <w:color w:val="auto"/>
          <w:sz w:val="27"/>
          <w:szCs w:val="27"/>
        </w:rPr>
        <w:t>- Khoa Vi sinh, khoa KSNK, phòng Điều dưỡng, phòng QLCL hàng tuần kiểm tra công tác vệ sinh, cấy khuẩn các khoa, phòng, trung tâm trong Bệnh viện.</w:t>
      </w:r>
    </w:p>
    <w:p w14:paraId="16B67B7F" w14:textId="40A40595" w:rsidR="00850161" w:rsidRPr="0037156A" w:rsidRDefault="00850161" w:rsidP="0037156A">
      <w:pPr>
        <w:spacing w:after="120" w:line="312" w:lineRule="auto"/>
        <w:jc w:val="both"/>
        <w:rPr>
          <w:rFonts w:asciiTheme="majorHAnsi" w:hAnsiTheme="majorHAnsi" w:cstheme="majorHAnsi"/>
          <w:b/>
          <w:color w:val="FF0000"/>
          <w:sz w:val="27"/>
          <w:szCs w:val="27"/>
        </w:rPr>
      </w:pPr>
      <w:r w:rsidRPr="0037156A">
        <w:rPr>
          <w:rFonts w:asciiTheme="majorHAnsi" w:hAnsiTheme="majorHAnsi" w:cstheme="majorHAnsi"/>
          <w:b/>
          <w:color w:val="FF0000"/>
          <w:sz w:val="27"/>
          <w:szCs w:val="27"/>
        </w:rPr>
        <w:t>- Lịch cấp p</w:t>
      </w:r>
      <w:r w:rsidR="008241BD" w:rsidRPr="0037156A">
        <w:rPr>
          <w:rFonts w:asciiTheme="majorHAnsi" w:hAnsiTheme="majorHAnsi" w:cstheme="majorHAnsi"/>
          <w:b/>
          <w:color w:val="FF0000"/>
          <w:sz w:val="27"/>
          <w:szCs w:val="27"/>
        </w:rPr>
        <w:t>hát thuốc Kỳ nghỉ Lễ Quốc khánh 02/9/2022:</w:t>
      </w:r>
    </w:p>
    <w:p w14:paraId="519A9E5D" w14:textId="10DA8473" w:rsidR="003F2174" w:rsidRDefault="00850161" w:rsidP="0037156A">
      <w:pPr>
        <w:spacing w:after="120" w:line="312" w:lineRule="auto"/>
        <w:jc w:val="both"/>
        <w:rPr>
          <w:rFonts w:asciiTheme="majorHAnsi" w:hAnsiTheme="majorHAnsi" w:cstheme="majorHAnsi"/>
          <w:color w:val="auto"/>
          <w:sz w:val="27"/>
          <w:szCs w:val="27"/>
        </w:rPr>
      </w:pPr>
      <w:r w:rsidRPr="008241BD">
        <w:rPr>
          <w:rFonts w:asciiTheme="majorHAnsi" w:hAnsiTheme="majorHAnsi" w:cstheme="majorHAnsi"/>
          <w:color w:val="auto"/>
          <w:sz w:val="27"/>
          <w:szCs w:val="27"/>
        </w:rPr>
        <w:t xml:space="preserve">+ Thứ </w:t>
      </w:r>
      <w:r w:rsidR="008241BD" w:rsidRPr="008241BD">
        <w:rPr>
          <w:rFonts w:asciiTheme="majorHAnsi" w:hAnsiTheme="majorHAnsi" w:cstheme="majorHAnsi"/>
          <w:color w:val="auto"/>
          <w:sz w:val="27"/>
          <w:szCs w:val="27"/>
        </w:rPr>
        <w:t>4</w:t>
      </w:r>
      <w:r w:rsidR="008241BD">
        <w:rPr>
          <w:rFonts w:asciiTheme="majorHAnsi" w:hAnsiTheme="majorHAnsi" w:cstheme="majorHAnsi"/>
          <w:color w:val="auto"/>
          <w:sz w:val="27"/>
          <w:szCs w:val="27"/>
        </w:rPr>
        <w:t xml:space="preserve"> ngày 31/8/2022: Cấp thuốc cho 02 ngày: Thứ 5 và Thứ 6 (</w:t>
      </w:r>
      <w:r w:rsidR="00BD0077">
        <w:rPr>
          <w:rFonts w:asciiTheme="majorHAnsi" w:hAnsiTheme="majorHAnsi" w:cstheme="majorHAnsi"/>
          <w:color w:val="auto"/>
          <w:sz w:val="27"/>
          <w:szCs w:val="27"/>
        </w:rPr>
        <w:t xml:space="preserve">ngày </w:t>
      </w:r>
      <w:r w:rsidR="008241BD">
        <w:rPr>
          <w:rFonts w:asciiTheme="majorHAnsi" w:hAnsiTheme="majorHAnsi" w:cstheme="majorHAnsi"/>
          <w:color w:val="auto"/>
          <w:sz w:val="27"/>
          <w:szCs w:val="27"/>
        </w:rPr>
        <w:t xml:space="preserve">01-02/9) tại kho thuốc khoa Dược. Các đơn vị hoàn trả </w:t>
      </w:r>
      <w:r w:rsidR="00BD0077">
        <w:rPr>
          <w:rFonts w:asciiTheme="majorHAnsi" w:hAnsiTheme="majorHAnsi" w:cstheme="majorHAnsi"/>
          <w:color w:val="auto"/>
          <w:sz w:val="27"/>
          <w:szCs w:val="27"/>
        </w:rPr>
        <w:t>phiếu lĩnh, phiếu nhập trước 16h00. 17h00 tiến hành kiểm kê tất cả các kho của khoa Dược.</w:t>
      </w:r>
    </w:p>
    <w:p w14:paraId="10C010D5" w14:textId="65417517" w:rsidR="00BD0077" w:rsidRDefault="00BD0077" w:rsidP="0037156A">
      <w:pPr>
        <w:spacing w:after="120" w:line="312" w:lineRule="auto"/>
        <w:jc w:val="both"/>
        <w:rPr>
          <w:rFonts w:asciiTheme="majorHAnsi" w:hAnsiTheme="majorHAnsi" w:cstheme="majorHAnsi"/>
          <w:color w:val="auto"/>
          <w:sz w:val="27"/>
          <w:szCs w:val="27"/>
        </w:rPr>
      </w:pPr>
      <w:r>
        <w:rPr>
          <w:rFonts w:asciiTheme="majorHAnsi" w:hAnsiTheme="majorHAnsi" w:cstheme="majorHAnsi"/>
          <w:color w:val="auto"/>
          <w:sz w:val="27"/>
          <w:szCs w:val="27"/>
        </w:rPr>
        <w:t>+ Thứ 5 ngày 01/9/2022: Cấp thuốc bù trực tại phòng trực khoa Dược. Thu vỏ lọ.</w:t>
      </w:r>
    </w:p>
    <w:p w14:paraId="00089B7B" w14:textId="6FCC996C" w:rsidR="00BD0077" w:rsidRDefault="00BD0077" w:rsidP="0037156A">
      <w:pPr>
        <w:spacing w:after="120" w:line="312" w:lineRule="auto"/>
        <w:jc w:val="both"/>
        <w:rPr>
          <w:rFonts w:asciiTheme="majorHAnsi" w:hAnsiTheme="majorHAnsi" w:cstheme="majorHAnsi"/>
          <w:color w:val="auto"/>
          <w:sz w:val="27"/>
          <w:szCs w:val="27"/>
        </w:rPr>
      </w:pPr>
      <w:r>
        <w:rPr>
          <w:rFonts w:asciiTheme="majorHAnsi" w:hAnsiTheme="majorHAnsi" w:cstheme="majorHAnsi"/>
          <w:color w:val="auto"/>
          <w:sz w:val="27"/>
          <w:szCs w:val="27"/>
        </w:rPr>
        <w:t>+ Thứ 6 ngày 02/9/2022: Buổi sáng: Cấp thuốc cho 03 ngày: Thứ 7, Chủ nhật, Thứ 2 (ngày 03-04-05/9) tại kho thuốc khoa Dược.</w:t>
      </w:r>
    </w:p>
    <w:p w14:paraId="2A17D82A" w14:textId="44A415EF" w:rsidR="00BD0077" w:rsidRDefault="00BD0077" w:rsidP="0037156A">
      <w:pPr>
        <w:spacing w:after="120" w:line="312" w:lineRule="auto"/>
        <w:jc w:val="both"/>
        <w:rPr>
          <w:rFonts w:asciiTheme="majorHAnsi" w:hAnsiTheme="majorHAnsi" w:cstheme="majorHAnsi"/>
          <w:color w:val="auto"/>
          <w:sz w:val="27"/>
          <w:szCs w:val="27"/>
        </w:rPr>
      </w:pPr>
      <w:r>
        <w:rPr>
          <w:rFonts w:asciiTheme="majorHAnsi" w:hAnsiTheme="majorHAnsi" w:cstheme="majorHAnsi"/>
          <w:color w:val="auto"/>
          <w:sz w:val="27"/>
          <w:szCs w:val="27"/>
        </w:rPr>
        <w:t>+ Thứ 7 ngày 03/9/2022: Cấp thuốc bù trực tại phòng trực khoa Dược.</w:t>
      </w:r>
    </w:p>
    <w:p w14:paraId="1726C018" w14:textId="65EA5B06" w:rsidR="00BD0077" w:rsidRPr="008241BD" w:rsidRDefault="00BD0077" w:rsidP="0037156A">
      <w:pPr>
        <w:spacing w:after="120" w:line="312" w:lineRule="auto"/>
        <w:jc w:val="both"/>
        <w:rPr>
          <w:rFonts w:asciiTheme="majorHAnsi" w:hAnsiTheme="majorHAnsi" w:cstheme="majorHAnsi"/>
          <w:color w:val="auto"/>
          <w:sz w:val="27"/>
          <w:szCs w:val="27"/>
        </w:rPr>
      </w:pPr>
      <w:r>
        <w:rPr>
          <w:rFonts w:asciiTheme="majorHAnsi" w:hAnsiTheme="majorHAnsi" w:cstheme="majorHAnsi"/>
          <w:color w:val="auto"/>
          <w:sz w:val="27"/>
          <w:szCs w:val="27"/>
        </w:rPr>
        <w:t>+ Chủ nhật ngày 04/9/2022: Buổi sáng: Cấp thuốc bù trực và thuốc cho bệnh nhân mới vào tại kho Thuốc khoa Dược.</w:t>
      </w:r>
    </w:p>
    <w:sectPr w:rsidR="00BD0077" w:rsidRPr="008241BD" w:rsidSect="002E21AD">
      <w:pgSz w:w="11907" w:h="16840" w:code="9"/>
      <w:pgMar w:top="510" w:right="1134" w:bottom="45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844A7" w14:textId="77777777" w:rsidR="007642B2" w:rsidRDefault="007642B2" w:rsidP="00BF5C5A">
      <w:pPr>
        <w:spacing w:after="0" w:line="240" w:lineRule="auto"/>
      </w:pPr>
      <w:r>
        <w:separator/>
      </w:r>
    </w:p>
  </w:endnote>
  <w:endnote w:type="continuationSeparator" w:id="0">
    <w:p w14:paraId="0CF12CC8" w14:textId="77777777" w:rsidR="007642B2" w:rsidRDefault="007642B2"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37A9E" w14:textId="77777777" w:rsidR="007642B2" w:rsidRDefault="007642B2" w:rsidP="00BF5C5A">
      <w:pPr>
        <w:spacing w:after="0" w:line="240" w:lineRule="auto"/>
      </w:pPr>
      <w:r>
        <w:separator/>
      </w:r>
    </w:p>
  </w:footnote>
  <w:footnote w:type="continuationSeparator" w:id="0">
    <w:p w14:paraId="409D1ECE" w14:textId="77777777" w:rsidR="007642B2" w:rsidRDefault="007642B2" w:rsidP="00BF5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69CC"/>
    <w:multiLevelType w:val="hybridMultilevel"/>
    <w:tmpl w:val="379CE7B8"/>
    <w:lvl w:ilvl="0" w:tplc="E41238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0297B"/>
    <w:multiLevelType w:val="hybridMultilevel"/>
    <w:tmpl w:val="EFE60A4C"/>
    <w:lvl w:ilvl="0" w:tplc="5486EFBE">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50033782"/>
    <w:multiLevelType w:val="hybridMultilevel"/>
    <w:tmpl w:val="803848D8"/>
    <w:lvl w:ilvl="0" w:tplc="EDAED4B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15:restartNumberingAfterBreak="0">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15:restartNumberingAfterBreak="0">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15:restartNumberingAfterBreak="0">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1501659117">
    <w:abstractNumId w:val="24"/>
  </w:num>
  <w:num w:numId="2" w16cid:durableId="738404474">
    <w:abstractNumId w:val="12"/>
  </w:num>
  <w:num w:numId="3" w16cid:durableId="309602927">
    <w:abstractNumId w:val="17"/>
  </w:num>
  <w:num w:numId="4" w16cid:durableId="857112392">
    <w:abstractNumId w:val="34"/>
  </w:num>
  <w:num w:numId="5" w16cid:durableId="738484500">
    <w:abstractNumId w:val="7"/>
  </w:num>
  <w:num w:numId="6" w16cid:durableId="284044977">
    <w:abstractNumId w:val="14"/>
  </w:num>
  <w:num w:numId="7" w16cid:durableId="1272518850">
    <w:abstractNumId w:val="31"/>
  </w:num>
  <w:num w:numId="8" w16cid:durableId="542402486">
    <w:abstractNumId w:val="35"/>
  </w:num>
  <w:num w:numId="9" w16cid:durableId="237718122">
    <w:abstractNumId w:val="22"/>
  </w:num>
  <w:num w:numId="10" w16cid:durableId="2062286884">
    <w:abstractNumId w:val="28"/>
  </w:num>
  <w:num w:numId="11" w16cid:durableId="154222643">
    <w:abstractNumId w:val="4"/>
  </w:num>
  <w:num w:numId="12" w16cid:durableId="1702315924">
    <w:abstractNumId w:val="18"/>
  </w:num>
  <w:num w:numId="13" w16cid:durableId="529101318">
    <w:abstractNumId w:val="9"/>
  </w:num>
  <w:num w:numId="14" w16cid:durableId="2079401774">
    <w:abstractNumId w:val="19"/>
  </w:num>
  <w:num w:numId="15" w16cid:durableId="276764046">
    <w:abstractNumId w:val="2"/>
  </w:num>
  <w:num w:numId="16" w16cid:durableId="1174342728">
    <w:abstractNumId w:val="13"/>
  </w:num>
  <w:num w:numId="17" w16cid:durableId="170923302">
    <w:abstractNumId w:val="5"/>
  </w:num>
  <w:num w:numId="18" w16cid:durableId="1006127462">
    <w:abstractNumId w:val="30"/>
  </w:num>
  <w:num w:numId="19" w16cid:durableId="1010136329">
    <w:abstractNumId w:val="20"/>
  </w:num>
  <w:num w:numId="20" w16cid:durableId="1554268548">
    <w:abstractNumId w:val="15"/>
  </w:num>
  <w:num w:numId="21" w16cid:durableId="1188374268">
    <w:abstractNumId w:val="21"/>
  </w:num>
  <w:num w:numId="22" w16cid:durableId="344136075">
    <w:abstractNumId w:val="3"/>
  </w:num>
  <w:num w:numId="23" w16cid:durableId="616451236">
    <w:abstractNumId w:val="29"/>
  </w:num>
  <w:num w:numId="24" w16cid:durableId="973170589">
    <w:abstractNumId w:val="23"/>
  </w:num>
  <w:num w:numId="25" w16cid:durableId="1609582934">
    <w:abstractNumId w:val="27"/>
  </w:num>
  <w:num w:numId="26" w16cid:durableId="1362127465">
    <w:abstractNumId w:val="26"/>
  </w:num>
  <w:num w:numId="27" w16cid:durableId="53047773">
    <w:abstractNumId w:val="25"/>
  </w:num>
  <w:num w:numId="28" w16cid:durableId="1316033850">
    <w:abstractNumId w:val="6"/>
  </w:num>
  <w:num w:numId="29" w16cid:durableId="1042440307">
    <w:abstractNumId w:val="10"/>
  </w:num>
  <w:num w:numId="30" w16cid:durableId="1229540232">
    <w:abstractNumId w:val="33"/>
  </w:num>
  <w:num w:numId="31" w16cid:durableId="445123510">
    <w:abstractNumId w:val="32"/>
  </w:num>
  <w:num w:numId="32" w16cid:durableId="718937123">
    <w:abstractNumId w:val="11"/>
  </w:num>
  <w:num w:numId="33" w16cid:durableId="1733771737">
    <w:abstractNumId w:val="8"/>
  </w:num>
  <w:num w:numId="34" w16cid:durableId="1790974595">
    <w:abstractNumId w:val="1"/>
  </w:num>
  <w:num w:numId="35" w16cid:durableId="1812402832">
    <w:abstractNumId w:val="16"/>
  </w:num>
  <w:num w:numId="36" w16cid:durableId="1396659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C5A"/>
    <w:rsid w:val="000012F6"/>
    <w:rsid w:val="00002582"/>
    <w:rsid w:val="000029FC"/>
    <w:rsid w:val="00002BD0"/>
    <w:rsid w:val="00002E5E"/>
    <w:rsid w:val="000031EA"/>
    <w:rsid w:val="00003CBB"/>
    <w:rsid w:val="000046E3"/>
    <w:rsid w:val="00004D3C"/>
    <w:rsid w:val="00006345"/>
    <w:rsid w:val="0000705A"/>
    <w:rsid w:val="000074A6"/>
    <w:rsid w:val="000077CE"/>
    <w:rsid w:val="00007D90"/>
    <w:rsid w:val="0001070D"/>
    <w:rsid w:val="0001084B"/>
    <w:rsid w:val="00011F96"/>
    <w:rsid w:val="00013755"/>
    <w:rsid w:val="000143D1"/>
    <w:rsid w:val="00014640"/>
    <w:rsid w:val="00016111"/>
    <w:rsid w:val="000169D9"/>
    <w:rsid w:val="00017746"/>
    <w:rsid w:val="00021671"/>
    <w:rsid w:val="00021932"/>
    <w:rsid w:val="00021A0D"/>
    <w:rsid w:val="00022ABE"/>
    <w:rsid w:val="0002478D"/>
    <w:rsid w:val="00024E60"/>
    <w:rsid w:val="000255B5"/>
    <w:rsid w:val="00025C84"/>
    <w:rsid w:val="00025C99"/>
    <w:rsid w:val="00026236"/>
    <w:rsid w:val="00026918"/>
    <w:rsid w:val="00030729"/>
    <w:rsid w:val="00030932"/>
    <w:rsid w:val="00030C9C"/>
    <w:rsid w:val="000327DA"/>
    <w:rsid w:val="000332BE"/>
    <w:rsid w:val="00034097"/>
    <w:rsid w:val="000367BE"/>
    <w:rsid w:val="000373FB"/>
    <w:rsid w:val="0003795F"/>
    <w:rsid w:val="00040870"/>
    <w:rsid w:val="00040FFC"/>
    <w:rsid w:val="000416B2"/>
    <w:rsid w:val="0004248B"/>
    <w:rsid w:val="00043616"/>
    <w:rsid w:val="00043C84"/>
    <w:rsid w:val="000449B3"/>
    <w:rsid w:val="00044CA9"/>
    <w:rsid w:val="00044E86"/>
    <w:rsid w:val="00044F16"/>
    <w:rsid w:val="000460B4"/>
    <w:rsid w:val="00046D24"/>
    <w:rsid w:val="00046E59"/>
    <w:rsid w:val="00047D18"/>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579FD"/>
    <w:rsid w:val="000611D7"/>
    <w:rsid w:val="00061360"/>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1DA8"/>
    <w:rsid w:val="000826B2"/>
    <w:rsid w:val="0008354C"/>
    <w:rsid w:val="000838A7"/>
    <w:rsid w:val="00084271"/>
    <w:rsid w:val="000858CB"/>
    <w:rsid w:val="00086FDD"/>
    <w:rsid w:val="000872B2"/>
    <w:rsid w:val="0008760C"/>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78B"/>
    <w:rsid w:val="000B1B82"/>
    <w:rsid w:val="000B25DB"/>
    <w:rsid w:val="000B34D7"/>
    <w:rsid w:val="000B529C"/>
    <w:rsid w:val="000B74D6"/>
    <w:rsid w:val="000B76A5"/>
    <w:rsid w:val="000B7C7F"/>
    <w:rsid w:val="000C0022"/>
    <w:rsid w:val="000C06FE"/>
    <w:rsid w:val="000C0976"/>
    <w:rsid w:val="000C0DC7"/>
    <w:rsid w:val="000C0EDE"/>
    <w:rsid w:val="000C11A3"/>
    <w:rsid w:val="000C13BB"/>
    <w:rsid w:val="000C22C4"/>
    <w:rsid w:val="000C29E1"/>
    <w:rsid w:val="000C3124"/>
    <w:rsid w:val="000C38AA"/>
    <w:rsid w:val="000C3D89"/>
    <w:rsid w:val="000C40EC"/>
    <w:rsid w:val="000C438D"/>
    <w:rsid w:val="000C678F"/>
    <w:rsid w:val="000C7465"/>
    <w:rsid w:val="000C7727"/>
    <w:rsid w:val="000C77A5"/>
    <w:rsid w:val="000C7883"/>
    <w:rsid w:val="000D0009"/>
    <w:rsid w:val="000D073F"/>
    <w:rsid w:val="000D0DD2"/>
    <w:rsid w:val="000D194A"/>
    <w:rsid w:val="000D1A53"/>
    <w:rsid w:val="000D1ACD"/>
    <w:rsid w:val="000D23A3"/>
    <w:rsid w:val="000D23BC"/>
    <w:rsid w:val="000D5D5A"/>
    <w:rsid w:val="000D63DB"/>
    <w:rsid w:val="000D66E7"/>
    <w:rsid w:val="000D6A56"/>
    <w:rsid w:val="000D7162"/>
    <w:rsid w:val="000D737B"/>
    <w:rsid w:val="000D76C3"/>
    <w:rsid w:val="000D7AF5"/>
    <w:rsid w:val="000D7CBF"/>
    <w:rsid w:val="000D7FC2"/>
    <w:rsid w:val="000E1AE3"/>
    <w:rsid w:val="000E1C12"/>
    <w:rsid w:val="000E2194"/>
    <w:rsid w:val="000E234D"/>
    <w:rsid w:val="000E35E6"/>
    <w:rsid w:val="000E3E7E"/>
    <w:rsid w:val="000E4274"/>
    <w:rsid w:val="000E5CF5"/>
    <w:rsid w:val="000E657E"/>
    <w:rsid w:val="000E7805"/>
    <w:rsid w:val="000F066A"/>
    <w:rsid w:val="000F0692"/>
    <w:rsid w:val="000F08EB"/>
    <w:rsid w:val="000F1996"/>
    <w:rsid w:val="000F232A"/>
    <w:rsid w:val="000F295C"/>
    <w:rsid w:val="000F362A"/>
    <w:rsid w:val="000F393C"/>
    <w:rsid w:val="000F4257"/>
    <w:rsid w:val="000F4486"/>
    <w:rsid w:val="000F4826"/>
    <w:rsid w:val="000F580E"/>
    <w:rsid w:val="000F60EB"/>
    <w:rsid w:val="000F72FC"/>
    <w:rsid w:val="000F7F86"/>
    <w:rsid w:val="0010029B"/>
    <w:rsid w:val="00100D04"/>
    <w:rsid w:val="00101053"/>
    <w:rsid w:val="001015B1"/>
    <w:rsid w:val="00101897"/>
    <w:rsid w:val="00101E11"/>
    <w:rsid w:val="0010240E"/>
    <w:rsid w:val="00102882"/>
    <w:rsid w:val="00102BBA"/>
    <w:rsid w:val="00104325"/>
    <w:rsid w:val="00104817"/>
    <w:rsid w:val="00104864"/>
    <w:rsid w:val="00105D14"/>
    <w:rsid w:val="00106416"/>
    <w:rsid w:val="001065F2"/>
    <w:rsid w:val="00106A8E"/>
    <w:rsid w:val="001079F1"/>
    <w:rsid w:val="00107AF1"/>
    <w:rsid w:val="00107D24"/>
    <w:rsid w:val="00107E5E"/>
    <w:rsid w:val="00110D5C"/>
    <w:rsid w:val="00111F94"/>
    <w:rsid w:val="00113005"/>
    <w:rsid w:val="00113FC3"/>
    <w:rsid w:val="00114D1B"/>
    <w:rsid w:val="00115F3A"/>
    <w:rsid w:val="00116775"/>
    <w:rsid w:val="00116F03"/>
    <w:rsid w:val="00117BB8"/>
    <w:rsid w:val="00120F24"/>
    <w:rsid w:val="00121174"/>
    <w:rsid w:val="00121499"/>
    <w:rsid w:val="00121676"/>
    <w:rsid w:val="00121ECB"/>
    <w:rsid w:val="0012251A"/>
    <w:rsid w:val="0012324D"/>
    <w:rsid w:val="0012436F"/>
    <w:rsid w:val="00124DFC"/>
    <w:rsid w:val="00124E91"/>
    <w:rsid w:val="00125D8E"/>
    <w:rsid w:val="0013000F"/>
    <w:rsid w:val="0013001A"/>
    <w:rsid w:val="0013043B"/>
    <w:rsid w:val="001316A7"/>
    <w:rsid w:val="00131804"/>
    <w:rsid w:val="00131E4E"/>
    <w:rsid w:val="00132170"/>
    <w:rsid w:val="001331CE"/>
    <w:rsid w:val="001347CB"/>
    <w:rsid w:val="0013528B"/>
    <w:rsid w:val="0013552E"/>
    <w:rsid w:val="00135A43"/>
    <w:rsid w:val="001363B6"/>
    <w:rsid w:val="00137434"/>
    <w:rsid w:val="00137578"/>
    <w:rsid w:val="00137723"/>
    <w:rsid w:val="001378F0"/>
    <w:rsid w:val="00137CAA"/>
    <w:rsid w:val="00137FBD"/>
    <w:rsid w:val="001405D9"/>
    <w:rsid w:val="00140D5C"/>
    <w:rsid w:val="00140ECC"/>
    <w:rsid w:val="001419DF"/>
    <w:rsid w:val="00142639"/>
    <w:rsid w:val="0014264B"/>
    <w:rsid w:val="001429B5"/>
    <w:rsid w:val="001436F0"/>
    <w:rsid w:val="001437CD"/>
    <w:rsid w:val="00143A32"/>
    <w:rsid w:val="00143E98"/>
    <w:rsid w:val="001456E4"/>
    <w:rsid w:val="00146861"/>
    <w:rsid w:val="00146DC7"/>
    <w:rsid w:val="00147009"/>
    <w:rsid w:val="001477CC"/>
    <w:rsid w:val="00150DEF"/>
    <w:rsid w:val="001514C4"/>
    <w:rsid w:val="001515D6"/>
    <w:rsid w:val="001516E7"/>
    <w:rsid w:val="001518B9"/>
    <w:rsid w:val="00152539"/>
    <w:rsid w:val="001535B3"/>
    <w:rsid w:val="00153DF9"/>
    <w:rsid w:val="001609CD"/>
    <w:rsid w:val="00160FCE"/>
    <w:rsid w:val="00161E29"/>
    <w:rsid w:val="00164C59"/>
    <w:rsid w:val="001651ED"/>
    <w:rsid w:val="001668B8"/>
    <w:rsid w:val="0016710B"/>
    <w:rsid w:val="001702BA"/>
    <w:rsid w:val="00170533"/>
    <w:rsid w:val="001707BE"/>
    <w:rsid w:val="001708A2"/>
    <w:rsid w:val="0017173B"/>
    <w:rsid w:val="0017272F"/>
    <w:rsid w:val="001744F2"/>
    <w:rsid w:val="0017519D"/>
    <w:rsid w:val="0017542A"/>
    <w:rsid w:val="001759B9"/>
    <w:rsid w:val="00175C54"/>
    <w:rsid w:val="00176556"/>
    <w:rsid w:val="00177D64"/>
    <w:rsid w:val="0018166D"/>
    <w:rsid w:val="00181A27"/>
    <w:rsid w:val="0018204A"/>
    <w:rsid w:val="00182118"/>
    <w:rsid w:val="001822E3"/>
    <w:rsid w:val="0018343F"/>
    <w:rsid w:val="001851A2"/>
    <w:rsid w:val="00185632"/>
    <w:rsid w:val="00185BF0"/>
    <w:rsid w:val="00186532"/>
    <w:rsid w:val="00187A42"/>
    <w:rsid w:val="00187CA4"/>
    <w:rsid w:val="00191482"/>
    <w:rsid w:val="00192CCC"/>
    <w:rsid w:val="00192EDF"/>
    <w:rsid w:val="00192FC0"/>
    <w:rsid w:val="001933DB"/>
    <w:rsid w:val="001945C2"/>
    <w:rsid w:val="001968EC"/>
    <w:rsid w:val="00197825"/>
    <w:rsid w:val="00197CBF"/>
    <w:rsid w:val="001A041A"/>
    <w:rsid w:val="001A18A7"/>
    <w:rsid w:val="001A33BE"/>
    <w:rsid w:val="001A38AF"/>
    <w:rsid w:val="001A5410"/>
    <w:rsid w:val="001A7815"/>
    <w:rsid w:val="001B05D6"/>
    <w:rsid w:val="001B0C73"/>
    <w:rsid w:val="001B12E2"/>
    <w:rsid w:val="001B1452"/>
    <w:rsid w:val="001B46CD"/>
    <w:rsid w:val="001B4B22"/>
    <w:rsid w:val="001B5574"/>
    <w:rsid w:val="001B6096"/>
    <w:rsid w:val="001B6D19"/>
    <w:rsid w:val="001B6F1F"/>
    <w:rsid w:val="001B6FFC"/>
    <w:rsid w:val="001B799C"/>
    <w:rsid w:val="001C1008"/>
    <w:rsid w:val="001C12E9"/>
    <w:rsid w:val="001C1726"/>
    <w:rsid w:val="001C1DC1"/>
    <w:rsid w:val="001C33F8"/>
    <w:rsid w:val="001C3626"/>
    <w:rsid w:val="001C396F"/>
    <w:rsid w:val="001C5383"/>
    <w:rsid w:val="001C7347"/>
    <w:rsid w:val="001C73CA"/>
    <w:rsid w:val="001C743F"/>
    <w:rsid w:val="001D0F6D"/>
    <w:rsid w:val="001D20E2"/>
    <w:rsid w:val="001D245A"/>
    <w:rsid w:val="001D2CE1"/>
    <w:rsid w:val="001D3001"/>
    <w:rsid w:val="001D38BB"/>
    <w:rsid w:val="001D3F2B"/>
    <w:rsid w:val="001D4511"/>
    <w:rsid w:val="001D4B1C"/>
    <w:rsid w:val="001D5493"/>
    <w:rsid w:val="001D5902"/>
    <w:rsid w:val="001D60FC"/>
    <w:rsid w:val="001D675E"/>
    <w:rsid w:val="001D6BAD"/>
    <w:rsid w:val="001D6F87"/>
    <w:rsid w:val="001D7735"/>
    <w:rsid w:val="001D7B70"/>
    <w:rsid w:val="001D7E22"/>
    <w:rsid w:val="001E0C0D"/>
    <w:rsid w:val="001E0CFC"/>
    <w:rsid w:val="001E2196"/>
    <w:rsid w:val="001E223E"/>
    <w:rsid w:val="001E2A5E"/>
    <w:rsid w:val="001E3079"/>
    <w:rsid w:val="001E378B"/>
    <w:rsid w:val="001E3C68"/>
    <w:rsid w:val="001E3C95"/>
    <w:rsid w:val="001E44E9"/>
    <w:rsid w:val="001E45FE"/>
    <w:rsid w:val="001E4A7B"/>
    <w:rsid w:val="001E4A94"/>
    <w:rsid w:val="001E4CB3"/>
    <w:rsid w:val="001E4D32"/>
    <w:rsid w:val="001E4F4F"/>
    <w:rsid w:val="001E5E6C"/>
    <w:rsid w:val="001E70A1"/>
    <w:rsid w:val="001E796E"/>
    <w:rsid w:val="001E7BB5"/>
    <w:rsid w:val="001F02FE"/>
    <w:rsid w:val="001F086A"/>
    <w:rsid w:val="001F0C45"/>
    <w:rsid w:val="001F134D"/>
    <w:rsid w:val="001F1C99"/>
    <w:rsid w:val="001F2EB5"/>
    <w:rsid w:val="001F4F92"/>
    <w:rsid w:val="001F4FFA"/>
    <w:rsid w:val="001F5C4F"/>
    <w:rsid w:val="001F62C6"/>
    <w:rsid w:val="001F646D"/>
    <w:rsid w:val="001F6DFA"/>
    <w:rsid w:val="002000FF"/>
    <w:rsid w:val="00200DF8"/>
    <w:rsid w:val="0020162C"/>
    <w:rsid w:val="00202150"/>
    <w:rsid w:val="002023F3"/>
    <w:rsid w:val="002026DB"/>
    <w:rsid w:val="00202A11"/>
    <w:rsid w:val="002032B7"/>
    <w:rsid w:val="00203B60"/>
    <w:rsid w:val="0020498C"/>
    <w:rsid w:val="0020519A"/>
    <w:rsid w:val="00205422"/>
    <w:rsid w:val="00205917"/>
    <w:rsid w:val="0020686A"/>
    <w:rsid w:val="002077AB"/>
    <w:rsid w:val="002079C1"/>
    <w:rsid w:val="00207CBB"/>
    <w:rsid w:val="002119DB"/>
    <w:rsid w:val="00212F6C"/>
    <w:rsid w:val="002139B8"/>
    <w:rsid w:val="00213CD2"/>
    <w:rsid w:val="00214718"/>
    <w:rsid w:val="00214C65"/>
    <w:rsid w:val="00215C82"/>
    <w:rsid w:val="00215D71"/>
    <w:rsid w:val="00215E93"/>
    <w:rsid w:val="00217181"/>
    <w:rsid w:val="0021730D"/>
    <w:rsid w:val="00217888"/>
    <w:rsid w:val="00217CCF"/>
    <w:rsid w:val="00221849"/>
    <w:rsid w:val="00221930"/>
    <w:rsid w:val="002227C5"/>
    <w:rsid w:val="0022295B"/>
    <w:rsid w:val="00222F74"/>
    <w:rsid w:val="002230BA"/>
    <w:rsid w:val="002234EC"/>
    <w:rsid w:val="00223532"/>
    <w:rsid w:val="00223A3C"/>
    <w:rsid w:val="00223D33"/>
    <w:rsid w:val="002249EE"/>
    <w:rsid w:val="00224E55"/>
    <w:rsid w:val="00225958"/>
    <w:rsid w:val="00226C55"/>
    <w:rsid w:val="002279B5"/>
    <w:rsid w:val="00227D2A"/>
    <w:rsid w:val="00231A88"/>
    <w:rsid w:val="0023228A"/>
    <w:rsid w:val="00233736"/>
    <w:rsid w:val="00233A3B"/>
    <w:rsid w:val="00233D19"/>
    <w:rsid w:val="0023446E"/>
    <w:rsid w:val="00236B18"/>
    <w:rsid w:val="00236CC3"/>
    <w:rsid w:val="00236ED9"/>
    <w:rsid w:val="002378C9"/>
    <w:rsid w:val="002406D3"/>
    <w:rsid w:val="002418B2"/>
    <w:rsid w:val="00243512"/>
    <w:rsid w:val="0024473D"/>
    <w:rsid w:val="00244D8A"/>
    <w:rsid w:val="00244F81"/>
    <w:rsid w:val="0024652A"/>
    <w:rsid w:val="00247639"/>
    <w:rsid w:val="0025134E"/>
    <w:rsid w:val="00251497"/>
    <w:rsid w:val="00252BD3"/>
    <w:rsid w:val="0025354C"/>
    <w:rsid w:val="002547C3"/>
    <w:rsid w:val="00254C6D"/>
    <w:rsid w:val="00255DDA"/>
    <w:rsid w:val="00257F2B"/>
    <w:rsid w:val="00257F8E"/>
    <w:rsid w:val="0026165C"/>
    <w:rsid w:val="00261C89"/>
    <w:rsid w:val="00263128"/>
    <w:rsid w:val="0026423D"/>
    <w:rsid w:val="00264445"/>
    <w:rsid w:val="0026557D"/>
    <w:rsid w:val="00266612"/>
    <w:rsid w:val="00266A73"/>
    <w:rsid w:val="00266E61"/>
    <w:rsid w:val="00267591"/>
    <w:rsid w:val="002705FA"/>
    <w:rsid w:val="00270F01"/>
    <w:rsid w:val="002718B7"/>
    <w:rsid w:val="00272158"/>
    <w:rsid w:val="002723BB"/>
    <w:rsid w:val="002743EB"/>
    <w:rsid w:val="002743FD"/>
    <w:rsid w:val="00274678"/>
    <w:rsid w:val="00274D41"/>
    <w:rsid w:val="00276327"/>
    <w:rsid w:val="002769C2"/>
    <w:rsid w:val="00277531"/>
    <w:rsid w:val="002820EE"/>
    <w:rsid w:val="00282976"/>
    <w:rsid w:val="00284273"/>
    <w:rsid w:val="00286B98"/>
    <w:rsid w:val="002903D0"/>
    <w:rsid w:val="002911ED"/>
    <w:rsid w:val="0029260C"/>
    <w:rsid w:val="00292C7B"/>
    <w:rsid w:val="00293248"/>
    <w:rsid w:val="002933AA"/>
    <w:rsid w:val="00293474"/>
    <w:rsid w:val="00293DC7"/>
    <w:rsid w:val="002950DE"/>
    <w:rsid w:val="0029550A"/>
    <w:rsid w:val="00295CC4"/>
    <w:rsid w:val="00296E92"/>
    <w:rsid w:val="00297349"/>
    <w:rsid w:val="00297D71"/>
    <w:rsid w:val="002A098E"/>
    <w:rsid w:val="002A173E"/>
    <w:rsid w:val="002A1903"/>
    <w:rsid w:val="002A1F85"/>
    <w:rsid w:val="002A2059"/>
    <w:rsid w:val="002A220E"/>
    <w:rsid w:val="002A3480"/>
    <w:rsid w:val="002A376C"/>
    <w:rsid w:val="002A3A21"/>
    <w:rsid w:val="002A4C89"/>
    <w:rsid w:val="002A51A4"/>
    <w:rsid w:val="002A570E"/>
    <w:rsid w:val="002A696F"/>
    <w:rsid w:val="002A7C8C"/>
    <w:rsid w:val="002B0A24"/>
    <w:rsid w:val="002B1874"/>
    <w:rsid w:val="002B39C2"/>
    <w:rsid w:val="002B44F1"/>
    <w:rsid w:val="002B4586"/>
    <w:rsid w:val="002B56BD"/>
    <w:rsid w:val="002B5F95"/>
    <w:rsid w:val="002B714B"/>
    <w:rsid w:val="002B79C2"/>
    <w:rsid w:val="002C0071"/>
    <w:rsid w:val="002C0090"/>
    <w:rsid w:val="002C0974"/>
    <w:rsid w:val="002C1742"/>
    <w:rsid w:val="002C20F9"/>
    <w:rsid w:val="002C26F7"/>
    <w:rsid w:val="002C33D9"/>
    <w:rsid w:val="002C3D9C"/>
    <w:rsid w:val="002C56F8"/>
    <w:rsid w:val="002C59F4"/>
    <w:rsid w:val="002C6253"/>
    <w:rsid w:val="002C6561"/>
    <w:rsid w:val="002C6741"/>
    <w:rsid w:val="002C699D"/>
    <w:rsid w:val="002C6D60"/>
    <w:rsid w:val="002D161C"/>
    <w:rsid w:val="002D1816"/>
    <w:rsid w:val="002D2808"/>
    <w:rsid w:val="002D2CF8"/>
    <w:rsid w:val="002D30B4"/>
    <w:rsid w:val="002D406A"/>
    <w:rsid w:val="002D482A"/>
    <w:rsid w:val="002D5E79"/>
    <w:rsid w:val="002D630C"/>
    <w:rsid w:val="002D670E"/>
    <w:rsid w:val="002D6FC4"/>
    <w:rsid w:val="002D706E"/>
    <w:rsid w:val="002D71C6"/>
    <w:rsid w:val="002E10BC"/>
    <w:rsid w:val="002E1233"/>
    <w:rsid w:val="002E21AD"/>
    <w:rsid w:val="002E2C61"/>
    <w:rsid w:val="002E2D5F"/>
    <w:rsid w:val="002E5148"/>
    <w:rsid w:val="002E5997"/>
    <w:rsid w:val="002E751C"/>
    <w:rsid w:val="002F0736"/>
    <w:rsid w:val="002F0CE3"/>
    <w:rsid w:val="002F11F5"/>
    <w:rsid w:val="002F268C"/>
    <w:rsid w:val="002F31F1"/>
    <w:rsid w:val="002F5BDC"/>
    <w:rsid w:val="0030151C"/>
    <w:rsid w:val="00301F41"/>
    <w:rsid w:val="00303B7F"/>
    <w:rsid w:val="003040F0"/>
    <w:rsid w:val="00306347"/>
    <w:rsid w:val="0030648B"/>
    <w:rsid w:val="003078C8"/>
    <w:rsid w:val="003112D5"/>
    <w:rsid w:val="00311BC2"/>
    <w:rsid w:val="0031264F"/>
    <w:rsid w:val="003134E0"/>
    <w:rsid w:val="00313DB8"/>
    <w:rsid w:val="00313F88"/>
    <w:rsid w:val="003146C6"/>
    <w:rsid w:val="00316B8C"/>
    <w:rsid w:val="00322BB6"/>
    <w:rsid w:val="00322C9D"/>
    <w:rsid w:val="00322D9A"/>
    <w:rsid w:val="003241C8"/>
    <w:rsid w:val="003241E7"/>
    <w:rsid w:val="003242CB"/>
    <w:rsid w:val="00324511"/>
    <w:rsid w:val="00324513"/>
    <w:rsid w:val="00324B18"/>
    <w:rsid w:val="003264E4"/>
    <w:rsid w:val="003270E3"/>
    <w:rsid w:val="00327EC4"/>
    <w:rsid w:val="0033056D"/>
    <w:rsid w:val="003307AC"/>
    <w:rsid w:val="00331B04"/>
    <w:rsid w:val="00332633"/>
    <w:rsid w:val="00333198"/>
    <w:rsid w:val="00333B2F"/>
    <w:rsid w:val="00334232"/>
    <w:rsid w:val="0033495E"/>
    <w:rsid w:val="00334D73"/>
    <w:rsid w:val="00336075"/>
    <w:rsid w:val="00336440"/>
    <w:rsid w:val="0033664E"/>
    <w:rsid w:val="00340D93"/>
    <w:rsid w:val="003411B4"/>
    <w:rsid w:val="00341511"/>
    <w:rsid w:val="00341857"/>
    <w:rsid w:val="003434D9"/>
    <w:rsid w:val="003439C6"/>
    <w:rsid w:val="00343C60"/>
    <w:rsid w:val="0034467B"/>
    <w:rsid w:val="00344B41"/>
    <w:rsid w:val="00344C2D"/>
    <w:rsid w:val="00344D83"/>
    <w:rsid w:val="00344E56"/>
    <w:rsid w:val="003452E5"/>
    <w:rsid w:val="00345B0A"/>
    <w:rsid w:val="00345B47"/>
    <w:rsid w:val="00346F5F"/>
    <w:rsid w:val="00350318"/>
    <w:rsid w:val="003503BE"/>
    <w:rsid w:val="00350AB3"/>
    <w:rsid w:val="00350F0C"/>
    <w:rsid w:val="00351C18"/>
    <w:rsid w:val="00351E5D"/>
    <w:rsid w:val="00351FFB"/>
    <w:rsid w:val="003546C4"/>
    <w:rsid w:val="00357011"/>
    <w:rsid w:val="00357022"/>
    <w:rsid w:val="003570CA"/>
    <w:rsid w:val="00357C22"/>
    <w:rsid w:val="00360135"/>
    <w:rsid w:val="0036064F"/>
    <w:rsid w:val="00360EA3"/>
    <w:rsid w:val="00361EDF"/>
    <w:rsid w:val="00361FFB"/>
    <w:rsid w:val="003624C9"/>
    <w:rsid w:val="00363694"/>
    <w:rsid w:val="00363DA0"/>
    <w:rsid w:val="003640C7"/>
    <w:rsid w:val="00364ECA"/>
    <w:rsid w:val="0036605E"/>
    <w:rsid w:val="0036747B"/>
    <w:rsid w:val="0037156A"/>
    <w:rsid w:val="003716C8"/>
    <w:rsid w:val="0037270C"/>
    <w:rsid w:val="0037277F"/>
    <w:rsid w:val="00372F07"/>
    <w:rsid w:val="00373442"/>
    <w:rsid w:val="00374DA4"/>
    <w:rsid w:val="00374FA8"/>
    <w:rsid w:val="00376CBE"/>
    <w:rsid w:val="00376E7C"/>
    <w:rsid w:val="00377849"/>
    <w:rsid w:val="00377FA2"/>
    <w:rsid w:val="00380121"/>
    <w:rsid w:val="003810D9"/>
    <w:rsid w:val="003818D7"/>
    <w:rsid w:val="00382E4B"/>
    <w:rsid w:val="003857E8"/>
    <w:rsid w:val="00386F6B"/>
    <w:rsid w:val="0038710F"/>
    <w:rsid w:val="00387664"/>
    <w:rsid w:val="00387DF8"/>
    <w:rsid w:val="0039012C"/>
    <w:rsid w:val="00390BBD"/>
    <w:rsid w:val="00391048"/>
    <w:rsid w:val="00392E71"/>
    <w:rsid w:val="00392EF2"/>
    <w:rsid w:val="003931C6"/>
    <w:rsid w:val="003935FC"/>
    <w:rsid w:val="00393F5F"/>
    <w:rsid w:val="00394694"/>
    <w:rsid w:val="00394CE4"/>
    <w:rsid w:val="0039512B"/>
    <w:rsid w:val="00396C4C"/>
    <w:rsid w:val="00396C62"/>
    <w:rsid w:val="003973CB"/>
    <w:rsid w:val="00397683"/>
    <w:rsid w:val="003A1502"/>
    <w:rsid w:val="003A2037"/>
    <w:rsid w:val="003A22FF"/>
    <w:rsid w:val="003A2C1D"/>
    <w:rsid w:val="003A3C7B"/>
    <w:rsid w:val="003A442B"/>
    <w:rsid w:val="003A464E"/>
    <w:rsid w:val="003A48EB"/>
    <w:rsid w:val="003A5303"/>
    <w:rsid w:val="003A5C7B"/>
    <w:rsid w:val="003A6BD5"/>
    <w:rsid w:val="003A6F1D"/>
    <w:rsid w:val="003B03C3"/>
    <w:rsid w:val="003B0D43"/>
    <w:rsid w:val="003B65B7"/>
    <w:rsid w:val="003B7A48"/>
    <w:rsid w:val="003C028C"/>
    <w:rsid w:val="003C038A"/>
    <w:rsid w:val="003C03DB"/>
    <w:rsid w:val="003C0C02"/>
    <w:rsid w:val="003C1DEB"/>
    <w:rsid w:val="003C2D04"/>
    <w:rsid w:val="003C3952"/>
    <w:rsid w:val="003C39D9"/>
    <w:rsid w:val="003C4872"/>
    <w:rsid w:val="003C4B29"/>
    <w:rsid w:val="003C60FD"/>
    <w:rsid w:val="003C6582"/>
    <w:rsid w:val="003C7027"/>
    <w:rsid w:val="003C73EC"/>
    <w:rsid w:val="003C7932"/>
    <w:rsid w:val="003C7BE0"/>
    <w:rsid w:val="003D031C"/>
    <w:rsid w:val="003D0A01"/>
    <w:rsid w:val="003D1274"/>
    <w:rsid w:val="003D1506"/>
    <w:rsid w:val="003D1C6B"/>
    <w:rsid w:val="003D2F98"/>
    <w:rsid w:val="003D3A37"/>
    <w:rsid w:val="003D433B"/>
    <w:rsid w:val="003D515A"/>
    <w:rsid w:val="003D55BA"/>
    <w:rsid w:val="003D689A"/>
    <w:rsid w:val="003E005A"/>
    <w:rsid w:val="003E0F16"/>
    <w:rsid w:val="003E141E"/>
    <w:rsid w:val="003E1682"/>
    <w:rsid w:val="003E1950"/>
    <w:rsid w:val="003E1C4C"/>
    <w:rsid w:val="003E1F31"/>
    <w:rsid w:val="003E28C2"/>
    <w:rsid w:val="003E3EA2"/>
    <w:rsid w:val="003E44C5"/>
    <w:rsid w:val="003E4CE8"/>
    <w:rsid w:val="003E75DF"/>
    <w:rsid w:val="003E7772"/>
    <w:rsid w:val="003F0D50"/>
    <w:rsid w:val="003F100E"/>
    <w:rsid w:val="003F2174"/>
    <w:rsid w:val="003F47BA"/>
    <w:rsid w:val="003F489D"/>
    <w:rsid w:val="003F4B22"/>
    <w:rsid w:val="003F4B54"/>
    <w:rsid w:val="003F626A"/>
    <w:rsid w:val="003F6717"/>
    <w:rsid w:val="003F6812"/>
    <w:rsid w:val="003F7BFF"/>
    <w:rsid w:val="004005E6"/>
    <w:rsid w:val="00400C2E"/>
    <w:rsid w:val="00400F26"/>
    <w:rsid w:val="00401454"/>
    <w:rsid w:val="00401875"/>
    <w:rsid w:val="00401977"/>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AFD"/>
    <w:rsid w:val="00415D8E"/>
    <w:rsid w:val="00415E29"/>
    <w:rsid w:val="00416434"/>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40C"/>
    <w:rsid w:val="00427533"/>
    <w:rsid w:val="00427C3E"/>
    <w:rsid w:val="004305CA"/>
    <w:rsid w:val="0043193A"/>
    <w:rsid w:val="004326FD"/>
    <w:rsid w:val="004345E6"/>
    <w:rsid w:val="00434F30"/>
    <w:rsid w:val="00435E1C"/>
    <w:rsid w:val="00436218"/>
    <w:rsid w:val="00437885"/>
    <w:rsid w:val="00437E72"/>
    <w:rsid w:val="00441E1D"/>
    <w:rsid w:val="0044216D"/>
    <w:rsid w:val="00442245"/>
    <w:rsid w:val="004429B7"/>
    <w:rsid w:val="00443342"/>
    <w:rsid w:val="0044463E"/>
    <w:rsid w:val="00444805"/>
    <w:rsid w:val="00444C3D"/>
    <w:rsid w:val="00445B0D"/>
    <w:rsid w:val="00446DBB"/>
    <w:rsid w:val="00447276"/>
    <w:rsid w:val="00447AD0"/>
    <w:rsid w:val="004503B2"/>
    <w:rsid w:val="00452003"/>
    <w:rsid w:val="004522D4"/>
    <w:rsid w:val="004527BA"/>
    <w:rsid w:val="004534CB"/>
    <w:rsid w:val="00453639"/>
    <w:rsid w:val="004537C2"/>
    <w:rsid w:val="0045437E"/>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669"/>
    <w:rsid w:val="00465D27"/>
    <w:rsid w:val="00465E2A"/>
    <w:rsid w:val="00465E82"/>
    <w:rsid w:val="004664D5"/>
    <w:rsid w:val="004665F5"/>
    <w:rsid w:val="00467CA4"/>
    <w:rsid w:val="00470A4B"/>
    <w:rsid w:val="0047105F"/>
    <w:rsid w:val="0047258F"/>
    <w:rsid w:val="00472C0D"/>
    <w:rsid w:val="00472D89"/>
    <w:rsid w:val="00473EA9"/>
    <w:rsid w:val="00474171"/>
    <w:rsid w:val="00474295"/>
    <w:rsid w:val="00474B81"/>
    <w:rsid w:val="00474F61"/>
    <w:rsid w:val="00475439"/>
    <w:rsid w:val="004759EB"/>
    <w:rsid w:val="00475F9A"/>
    <w:rsid w:val="0047678F"/>
    <w:rsid w:val="00476C45"/>
    <w:rsid w:val="00477F4D"/>
    <w:rsid w:val="00480245"/>
    <w:rsid w:val="004813B0"/>
    <w:rsid w:val="00481B7C"/>
    <w:rsid w:val="00481CC2"/>
    <w:rsid w:val="0048201A"/>
    <w:rsid w:val="00482880"/>
    <w:rsid w:val="00484C0E"/>
    <w:rsid w:val="00484D1A"/>
    <w:rsid w:val="00485693"/>
    <w:rsid w:val="00485B2A"/>
    <w:rsid w:val="00487D3B"/>
    <w:rsid w:val="0049008C"/>
    <w:rsid w:val="00490B43"/>
    <w:rsid w:val="00490FEE"/>
    <w:rsid w:val="00491C58"/>
    <w:rsid w:val="00491E0A"/>
    <w:rsid w:val="00492624"/>
    <w:rsid w:val="00492646"/>
    <w:rsid w:val="00492BFD"/>
    <w:rsid w:val="00493523"/>
    <w:rsid w:val="0049473F"/>
    <w:rsid w:val="004958C8"/>
    <w:rsid w:val="00497690"/>
    <w:rsid w:val="004978DE"/>
    <w:rsid w:val="00497BDB"/>
    <w:rsid w:val="004A1109"/>
    <w:rsid w:val="004A1166"/>
    <w:rsid w:val="004A2580"/>
    <w:rsid w:val="004A3729"/>
    <w:rsid w:val="004A3E75"/>
    <w:rsid w:val="004A463C"/>
    <w:rsid w:val="004A4D91"/>
    <w:rsid w:val="004A5115"/>
    <w:rsid w:val="004A6511"/>
    <w:rsid w:val="004A65B1"/>
    <w:rsid w:val="004A6E68"/>
    <w:rsid w:val="004A7ACB"/>
    <w:rsid w:val="004B0275"/>
    <w:rsid w:val="004B076B"/>
    <w:rsid w:val="004B09E5"/>
    <w:rsid w:val="004B23ED"/>
    <w:rsid w:val="004B3C87"/>
    <w:rsid w:val="004B3D55"/>
    <w:rsid w:val="004B545D"/>
    <w:rsid w:val="004B609E"/>
    <w:rsid w:val="004B684B"/>
    <w:rsid w:val="004B6E4E"/>
    <w:rsid w:val="004B781C"/>
    <w:rsid w:val="004C0775"/>
    <w:rsid w:val="004C08F1"/>
    <w:rsid w:val="004C0B48"/>
    <w:rsid w:val="004C1DCC"/>
    <w:rsid w:val="004C2E1A"/>
    <w:rsid w:val="004C314E"/>
    <w:rsid w:val="004C48DE"/>
    <w:rsid w:val="004C51B5"/>
    <w:rsid w:val="004C5214"/>
    <w:rsid w:val="004C590B"/>
    <w:rsid w:val="004C6ED5"/>
    <w:rsid w:val="004C7BF1"/>
    <w:rsid w:val="004D02A8"/>
    <w:rsid w:val="004D1C11"/>
    <w:rsid w:val="004D2962"/>
    <w:rsid w:val="004D3861"/>
    <w:rsid w:val="004D48D3"/>
    <w:rsid w:val="004D4F3A"/>
    <w:rsid w:val="004D54CC"/>
    <w:rsid w:val="004D5B85"/>
    <w:rsid w:val="004D5D5B"/>
    <w:rsid w:val="004D5F71"/>
    <w:rsid w:val="004D6A56"/>
    <w:rsid w:val="004D77A3"/>
    <w:rsid w:val="004E0427"/>
    <w:rsid w:val="004E0EF0"/>
    <w:rsid w:val="004E2958"/>
    <w:rsid w:val="004E32AD"/>
    <w:rsid w:val="004E37CE"/>
    <w:rsid w:val="004E3D6C"/>
    <w:rsid w:val="004E3DB9"/>
    <w:rsid w:val="004E40F8"/>
    <w:rsid w:val="004E5814"/>
    <w:rsid w:val="004E6043"/>
    <w:rsid w:val="004E7E05"/>
    <w:rsid w:val="004F0713"/>
    <w:rsid w:val="004F114D"/>
    <w:rsid w:val="004F1412"/>
    <w:rsid w:val="004F2145"/>
    <w:rsid w:val="004F23E1"/>
    <w:rsid w:val="004F3E16"/>
    <w:rsid w:val="004F529E"/>
    <w:rsid w:val="004F613D"/>
    <w:rsid w:val="005008A5"/>
    <w:rsid w:val="0050202E"/>
    <w:rsid w:val="005023F9"/>
    <w:rsid w:val="00502532"/>
    <w:rsid w:val="00505B1E"/>
    <w:rsid w:val="00505F69"/>
    <w:rsid w:val="00506423"/>
    <w:rsid w:val="005067FF"/>
    <w:rsid w:val="00506DDB"/>
    <w:rsid w:val="0050719F"/>
    <w:rsid w:val="005075C4"/>
    <w:rsid w:val="00510718"/>
    <w:rsid w:val="00510B65"/>
    <w:rsid w:val="00511851"/>
    <w:rsid w:val="00512AF4"/>
    <w:rsid w:val="00512DCA"/>
    <w:rsid w:val="00513195"/>
    <w:rsid w:val="0051334A"/>
    <w:rsid w:val="0051345D"/>
    <w:rsid w:val="00513884"/>
    <w:rsid w:val="00514937"/>
    <w:rsid w:val="00515DF2"/>
    <w:rsid w:val="00516417"/>
    <w:rsid w:val="0051722E"/>
    <w:rsid w:val="00517418"/>
    <w:rsid w:val="0052060F"/>
    <w:rsid w:val="005207B1"/>
    <w:rsid w:val="005217F2"/>
    <w:rsid w:val="00521F44"/>
    <w:rsid w:val="005220A7"/>
    <w:rsid w:val="00522F87"/>
    <w:rsid w:val="00523A58"/>
    <w:rsid w:val="00523E8B"/>
    <w:rsid w:val="0052430E"/>
    <w:rsid w:val="00524654"/>
    <w:rsid w:val="00524741"/>
    <w:rsid w:val="005255DF"/>
    <w:rsid w:val="005257FB"/>
    <w:rsid w:val="005258A0"/>
    <w:rsid w:val="00525A9D"/>
    <w:rsid w:val="00526007"/>
    <w:rsid w:val="00526F0C"/>
    <w:rsid w:val="00527507"/>
    <w:rsid w:val="0053109D"/>
    <w:rsid w:val="00531219"/>
    <w:rsid w:val="00531360"/>
    <w:rsid w:val="005319BB"/>
    <w:rsid w:val="005320A6"/>
    <w:rsid w:val="005328C2"/>
    <w:rsid w:val="00533377"/>
    <w:rsid w:val="00534060"/>
    <w:rsid w:val="00534183"/>
    <w:rsid w:val="00534222"/>
    <w:rsid w:val="005343E4"/>
    <w:rsid w:val="0053580B"/>
    <w:rsid w:val="00535CA6"/>
    <w:rsid w:val="00535DD3"/>
    <w:rsid w:val="00536FA3"/>
    <w:rsid w:val="00537769"/>
    <w:rsid w:val="005400B6"/>
    <w:rsid w:val="0054075E"/>
    <w:rsid w:val="00540FFD"/>
    <w:rsid w:val="00541A27"/>
    <w:rsid w:val="00541C49"/>
    <w:rsid w:val="005437FB"/>
    <w:rsid w:val="00543922"/>
    <w:rsid w:val="00543CDB"/>
    <w:rsid w:val="005448AC"/>
    <w:rsid w:val="00544B06"/>
    <w:rsid w:val="00544BB8"/>
    <w:rsid w:val="005452AF"/>
    <w:rsid w:val="00545FF1"/>
    <w:rsid w:val="00546954"/>
    <w:rsid w:val="005473D0"/>
    <w:rsid w:val="005509A5"/>
    <w:rsid w:val="00550C24"/>
    <w:rsid w:val="00551E01"/>
    <w:rsid w:val="00553CDA"/>
    <w:rsid w:val="00554187"/>
    <w:rsid w:val="0055440A"/>
    <w:rsid w:val="005544CB"/>
    <w:rsid w:val="00554D9A"/>
    <w:rsid w:val="005552E3"/>
    <w:rsid w:val="00555996"/>
    <w:rsid w:val="005562D9"/>
    <w:rsid w:val="00556332"/>
    <w:rsid w:val="00556390"/>
    <w:rsid w:val="00560A6D"/>
    <w:rsid w:val="0056184E"/>
    <w:rsid w:val="00561DF7"/>
    <w:rsid w:val="0056332F"/>
    <w:rsid w:val="00563929"/>
    <w:rsid w:val="00564C8C"/>
    <w:rsid w:val="00564F4A"/>
    <w:rsid w:val="00566284"/>
    <w:rsid w:val="0056648D"/>
    <w:rsid w:val="00566D00"/>
    <w:rsid w:val="00570300"/>
    <w:rsid w:val="00570E43"/>
    <w:rsid w:val="0057118A"/>
    <w:rsid w:val="00571731"/>
    <w:rsid w:val="00572119"/>
    <w:rsid w:val="00572878"/>
    <w:rsid w:val="00572F5D"/>
    <w:rsid w:val="005737BA"/>
    <w:rsid w:val="00576BC5"/>
    <w:rsid w:val="00576CFC"/>
    <w:rsid w:val="005770E2"/>
    <w:rsid w:val="0057717E"/>
    <w:rsid w:val="00580654"/>
    <w:rsid w:val="00581084"/>
    <w:rsid w:val="00581693"/>
    <w:rsid w:val="005819CC"/>
    <w:rsid w:val="00582483"/>
    <w:rsid w:val="00582CAD"/>
    <w:rsid w:val="00584153"/>
    <w:rsid w:val="0058451B"/>
    <w:rsid w:val="00584CE6"/>
    <w:rsid w:val="005850E6"/>
    <w:rsid w:val="005861F9"/>
    <w:rsid w:val="005865D6"/>
    <w:rsid w:val="005867B8"/>
    <w:rsid w:val="0058773E"/>
    <w:rsid w:val="00590588"/>
    <w:rsid w:val="00591AE0"/>
    <w:rsid w:val="005921B4"/>
    <w:rsid w:val="00594B7A"/>
    <w:rsid w:val="00594BB4"/>
    <w:rsid w:val="00595178"/>
    <w:rsid w:val="0059668B"/>
    <w:rsid w:val="00596701"/>
    <w:rsid w:val="00597D73"/>
    <w:rsid w:val="00597DCB"/>
    <w:rsid w:val="00597F11"/>
    <w:rsid w:val="005A0620"/>
    <w:rsid w:val="005A11F7"/>
    <w:rsid w:val="005A1C53"/>
    <w:rsid w:val="005A2F32"/>
    <w:rsid w:val="005A5014"/>
    <w:rsid w:val="005A52C5"/>
    <w:rsid w:val="005A5B6D"/>
    <w:rsid w:val="005A6684"/>
    <w:rsid w:val="005A6916"/>
    <w:rsid w:val="005A6952"/>
    <w:rsid w:val="005A6D01"/>
    <w:rsid w:val="005A79C5"/>
    <w:rsid w:val="005A7C73"/>
    <w:rsid w:val="005B0399"/>
    <w:rsid w:val="005B0D77"/>
    <w:rsid w:val="005B26E4"/>
    <w:rsid w:val="005B2B0C"/>
    <w:rsid w:val="005B381C"/>
    <w:rsid w:val="005B3C58"/>
    <w:rsid w:val="005B42CC"/>
    <w:rsid w:val="005B4FAC"/>
    <w:rsid w:val="005B6317"/>
    <w:rsid w:val="005B650B"/>
    <w:rsid w:val="005B675B"/>
    <w:rsid w:val="005B6B9C"/>
    <w:rsid w:val="005B6D27"/>
    <w:rsid w:val="005B6D8B"/>
    <w:rsid w:val="005C003D"/>
    <w:rsid w:val="005C00BE"/>
    <w:rsid w:val="005C0634"/>
    <w:rsid w:val="005C1703"/>
    <w:rsid w:val="005C26D7"/>
    <w:rsid w:val="005C304E"/>
    <w:rsid w:val="005C376E"/>
    <w:rsid w:val="005C4A20"/>
    <w:rsid w:val="005C6489"/>
    <w:rsid w:val="005D1715"/>
    <w:rsid w:val="005D1DEF"/>
    <w:rsid w:val="005D2D3A"/>
    <w:rsid w:val="005D32E6"/>
    <w:rsid w:val="005D3D3C"/>
    <w:rsid w:val="005D4B22"/>
    <w:rsid w:val="005D56ED"/>
    <w:rsid w:val="005D68D1"/>
    <w:rsid w:val="005D69B4"/>
    <w:rsid w:val="005E2C75"/>
    <w:rsid w:val="005E3101"/>
    <w:rsid w:val="005E328B"/>
    <w:rsid w:val="005E4F13"/>
    <w:rsid w:val="005E5728"/>
    <w:rsid w:val="005E63E9"/>
    <w:rsid w:val="005E6437"/>
    <w:rsid w:val="005E662F"/>
    <w:rsid w:val="005F105E"/>
    <w:rsid w:val="005F3B38"/>
    <w:rsid w:val="005F5C23"/>
    <w:rsid w:val="005F63E8"/>
    <w:rsid w:val="005F641A"/>
    <w:rsid w:val="005F7483"/>
    <w:rsid w:val="00600FF3"/>
    <w:rsid w:val="006013F7"/>
    <w:rsid w:val="006022F4"/>
    <w:rsid w:val="00602B2E"/>
    <w:rsid w:val="00602CBE"/>
    <w:rsid w:val="00605023"/>
    <w:rsid w:val="006052C3"/>
    <w:rsid w:val="0060540F"/>
    <w:rsid w:val="0060546A"/>
    <w:rsid w:val="00605931"/>
    <w:rsid w:val="0060635B"/>
    <w:rsid w:val="00606B35"/>
    <w:rsid w:val="00606FF9"/>
    <w:rsid w:val="006073E6"/>
    <w:rsid w:val="00607C73"/>
    <w:rsid w:val="0061142D"/>
    <w:rsid w:val="00612290"/>
    <w:rsid w:val="006130CE"/>
    <w:rsid w:val="00613DE0"/>
    <w:rsid w:val="00614CFF"/>
    <w:rsid w:val="00615AE9"/>
    <w:rsid w:val="0061734F"/>
    <w:rsid w:val="00617BE6"/>
    <w:rsid w:val="00620A9E"/>
    <w:rsid w:val="00621359"/>
    <w:rsid w:val="00621767"/>
    <w:rsid w:val="00622514"/>
    <w:rsid w:val="00622B76"/>
    <w:rsid w:val="00622CEB"/>
    <w:rsid w:val="00624967"/>
    <w:rsid w:val="00624A56"/>
    <w:rsid w:val="00625A8E"/>
    <w:rsid w:val="00625B07"/>
    <w:rsid w:val="006272C6"/>
    <w:rsid w:val="00627961"/>
    <w:rsid w:val="00627E22"/>
    <w:rsid w:val="00630E60"/>
    <w:rsid w:val="00630ED6"/>
    <w:rsid w:val="00631C49"/>
    <w:rsid w:val="00632672"/>
    <w:rsid w:val="00634C60"/>
    <w:rsid w:val="00634F16"/>
    <w:rsid w:val="0063592B"/>
    <w:rsid w:val="006379C3"/>
    <w:rsid w:val="006402D6"/>
    <w:rsid w:val="00640725"/>
    <w:rsid w:val="00641A72"/>
    <w:rsid w:val="00641FEE"/>
    <w:rsid w:val="006425B6"/>
    <w:rsid w:val="00642A2E"/>
    <w:rsid w:val="006431D1"/>
    <w:rsid w:val="00643712"/>
    <w:rsid w:val="006438AC"/>
    <w:rsid w:val="00643AC3"/>
    <w:rsid w:val="006453F6"/>
    <w:rsid w:val="0064542E"/>
    <w:rsid w:val="0064690C"/>
    <w:rsid w:val="00646B0B"/>
    <w:rsid w:val="00647240"/>
    <w:rsid w:val="00647677"/>
    <w:rsid w:val="00650309"/>
    <w:rsid w:val="0065102F"/>
    <w:rsid w:val="0065162E"/>
    <w:rsid w:val="00651816"/>
    <w:rsid w:val="00651998"/>
    <w:rsid w:val="00651C8F"/>
    <w:rsid w:val="00651EEB"/>
    <w:rsid w:val="006525A4"/>
    <w:rsid w:val="006530D8"/>
    <w:rsid w:val="00655C0B"/>
    <w:rsid w:val="00657535"/>
    <w:rsid w:val="006603F0"/>
    <w:rsid w:val="0066111E"/>
    <w:rsid w:val="006613C7"/>
    <w:rsid w:val="0066161B"/>
    <w:rsid w:val="00661925"/>
    <w:rsid w:val="00661FF9"/>
    <w:rsid w:val="006629A6"/>
    <w:rsid w:val="0066452B"/>
    <w:rsid w:val="00664EBF"/>
    <w:rsid w:val="0066542D"/>
    <w:rsid w:val="006659DB"/>
    <w:rsid w:val="00666114"/>
    <w:rsid w:val="00667371"/>
    <w:rsid w:val="00667D7E"/>
    <w:rsid w:val="0067016C"/>
    <w:rsid w:val="00670842"/>
    <w:rsid w:val="0067115F"/>
    <w:rsid w:val="00671C27"/>
    <w:rsid w:val="0067444E"/>
    <w:rsid w:val="00674F89"/>
    <w:rsid w:val="00675C48"/>
    <w:rsid w:val="00675CDE"/>
    <w:rsid w:val="00676677"/>
    <w:rsid w:val="00676DEA"/>
    <w:rsid w:val="00677A9E"/>
    <w:rsid w:val="00677BEE"/>
    <w:rsid w:val="006805D7"/>
    <w:rsid w:val="00682528"/>
    <w:rsid w:val="00682F94"/>
    <w:rsid w:val="00683532"/>
    <w:rsid w:val="00683725"/>
    <w:rsid w:val="00683A79"/>
    <w:rsid w:val="00684320"/>
    <w:rsid w:val="00685239"/>
    <w:rsid w:val="0068529F"/>
    <w:rsid w:val="00685934"/>
    <w:rsid w:val="0068705A"/>
    <w:rsid w:val="00687638"/>
    <w:rsid w:val="00687737"/>
    <w:rsid w:val="006903D6"/>
    <w:rsid w:val="0069047C"/>
    <w:rsid w:val="006909A3"/>
    <w:rsid w:val="00690B30"/>
    <w:rsid w:val="006910DB"/>
    <w:rsid w:val="00691381"/>
    <w:rsid w:val="0069269B"/>
    <w:rsid w:val="00693223"/>
    <w:rsid w:val="00693C22"/>
    <w:rsid w:val="00693C7C"/>
    <w:rsid w:val="006941DB"/>
    <w:rsid w:val="006948DF"/>
    <w:rsid w:val="006A0F54"/>
    <w:rsid w:val="006A110B"/>
    <w:rsid w:val="006A16B2"/>
    <w:rsid w:val="006A195E"/>
    <w:rsid w:val="006A34A1"/>
    <w:rsid w:val="006A38CF"/>
    <w:rsid w:val="006A45EA"/>
    <w:rsid w:val="006A4D17"/>
    <w:rsid w:val="006A5A7E"/>
    <w:rsid w:val="006A67D9"/>
    <w:rsid w:val="006A75EA"/>
    <w:rsid w:val="006B2301"/>
    <w:rsid w:val="006B2781"/>
    <w:rsid w:val="006B36C6"/>
    <w:rsid w:val="006B3778"/>
    <w:rsid w:val="006B394A"/>
    <w:rsid w:val="006B39DE"/>
    <w:rsid w:val="006B4503"/>
    <w:rsid w:val="006B4B4D"/>
    <w:rsid w:val="006B73E8"/>
    <w:rsid w:val="006B758C"/>
    <w:rsid w:val="006B781B"/>
    <w:rsid w:val="006B7845"/>
    <w:rsid w:val="006C045C"/>
    <w:rsid w:val="006C25CC"/>
    <w:rsid w:val="006C2C83"/>
    <w:rsid w:val="006C3BD3"/>
    <w:rsid w:val="006C478A"/>
    <w:rsid w:val="006C6DE1"/>
    <w:rsid w:val="006D0412"/>
    <w:rsid w:val="006D0830"/>
    <w:rsid w:val="006D16ED"/>
    <w:rsid w:val="006D292B"/>
    <w:rsid w:val="006D2EEB"/>
    <w:rsid w:val="006D2FEA"/>
    <w:rsid w:val="006D3100"/>
    <w:rsid w:val="006D380E"/>
    <w:rsid w:val="006D407E"/>
    <w:rsid w:val="006D55E3"/>
    <w:rsid w:val="006D5B9D"/>
    <w:rsid w:val="006D65E5"/>
    <w:rsid w:val="006D72C3"/>
    <w:rsid w:val="006D72C8"/>
    <w:rsid w:val="006E0615"/>
    <w:rsid w:val="006E06B7"/>
    <w:rsid w:val="006E0A54"/>
    <w:rsid w:val="006E167D"/>
    <w:rsid w:val="006E1891"/>
    <w:rsid w:val="006E22B8"/>
    <w:rsid w:val="006E24A0"/>
    <w:rsid w:val="006E2D01"/>
    <w:rsid w:val="006E34FF"/>
    <w:rsid w:val="006E3E44"/>
    <w:rsid w:val="006E55E1"/>
    <w:rsid w:val="006E6A3A"/>
    <w:rsid w:val="006E6DF7"/>
    <w:rsid w:val="006F0011"/>
    <w:rsid w:val="006F0AA2"/>
    <w:rsid w:val="006F182C"/>
    <w:rsid w:val="006F21A5"/>
    <w:rsid w:val="006F3063"/>
    <w:rsid w:val="006F3DB6"/>
    <w:rsid w:val="006F474C"/>
    <w:rsid w:val="006F49C7"/>
    <w:rsid w:val="006F599E"/>
    <w:rsid w:val="006F6992"/>
    <w:rsid w:val="006F7179"/>
    <w:rsid w:val="006F78C3"/>
    <w:rsid w:val="006F78D3"/>
    <w:rsid w:val="006F7A46"/>
    <w:rsid w:val="00700AED"/>
    <w:rsid w:val="00700E6F"/>
    <w:rsid w:val="007018C3"/>
    <w:rsid w:val="00703400"/>
    <w:rsid w:val="0070343B"/>
    <w:rsid w:val="00703E1D"/>
    <w:rsid w:val="0070405E"/>
    <w:rsid w:val="0070422E"/>
    <w:rsid w:val="00706B7B"/>
    <w:rsid w:val="00707785"/>
    <w:rsid w:val="00707BBA"/>
    <w:rsid w:val="00707C82"/>
    <w:rsid w:val="007114B7"/>
    <w:rsid w:val="0071159D"/>
    <w:rsid w:val="00711979"/>
    <w:rsid w:val="00712093"/>
    <w:rsid w:val="00712298"/>
    <w:rsid w:val="007127E6"/>
    <w:rsid w:val="00712B72"/>
    <w:rsid w:val="00712FE8"/>
    <w:rsid w:val="007134AF"/>
    <w:rsid w:val="00713DF5"/>
    <w:rsid w:val="0071436B"/>
    <w:rsid w:val="00715A5D"/>
    <w:rsid w:val="00715BBA"/>
    <w:rsid w:val="00721BC6"/>
    <w:rsid w:val="007227A5"/>
    <w:rsid w:val="00724792"/>
    <w:rsid w:val="007256F6"/>
    <w:rsid w:val="00726547"/>
    <w:rsid w:val="007268B0"/>
    <w:rsid w:val="00726FF0"/>
    <w:rsid w:val="007272CA"/>
    <w:rsid w:val="00727563"/>
    <w:rsid w:val="00730DA5"/>
    <w:rsid w:val="00730ED9"/>
    <w:rsid w:val="00732142"/>
    <w:rsid w:val="0073252E"/>
    <w:rsid w:val="0073272E"/>
    <w:rsid w:val="00732C02"/>
    <w:rsid w:val="00733FBC"/>
    <w:rsid w:val="007343C3"/>
    <w:rsid w:val="00734483"/>
    <w:rsid w:val="00734C69"/>
    <w:rsid w:val="00735184"/>
    <w:rsid w:val="007358DB"/>
    <w:rsid w:val="0073638E"/>
    <w:rsid w:val="00736AC0"/>
    <w:rsid w:val="00736BFC"/>
    <w:rsid w:val="00736D79"/>
    <w:rsid w:val="00737629"/>
    <w:rsid w:val="00740191"/>
    <w:rsid w:val="00742653"/>
    <w:rsid w:val="007439D8"/>
    <w:rsid w:val="00745CC5"/>
    <w:rsid w:val="0074651F"/>
    <w:rsid w:val="007474FC"/>
    <w:rsid w:val="00747E3E"/>
    <w:rsid w:val="007504E1"/>
    <w:rsid w:val="00750774"/>
    <w:rsid w:val="00751108"/>
    <w:rsid w:val="00751111"/>
    <w:rsid w:val="0075126F"/>
    <w:rsid w:val="00751289"/>
    <w:rsid w:val="00751FEA"/>
    <w:rsid w:val="00752809"/>
    <w:rsid w:val="0075287B"/>
    <w:rsid w:val="00752DC9"/>
    <w:rsid w:val="0075325B"/>
    <w:rsid w:val="00753B36"/>
    <w:rsid w:val="00753BE5"/>
    <w:rsid w:val="00753EA6"/>
    <w:rsid w:val="00754925"/>
    <w:rsid w:val="00755F77"/>
    <w:rsid w:val="00757497"/>
    <w:rsid w:val="007575E5"/>
    <w:rsid w:val="00760515"/>
    <w:rsid w:val="007612C6"/>
    <w:rsid w:val="007615A8"/>
    <w:rsid w:val="00762132"/>
    <w:rsid w:val="0076236A"/>
    <w:rsid w:val="007627F1"/>
    <w:rsid w:val="00763A98"/>
    <w:rsid w:val="007642B2"/>
    <w:rsid w:val="00764B30"/>
    <w:rsid w:val="00764B34"/>
    <w:rsid w:val="00764D05"/>
    <w:rsid w:val="00764F28"/>
    <w:rsid w:val="00767948"/>
    <w:rsid w:val="00770355"/>
    <w:rsid w:val="00770D63"/>
    <w:rsid w:val="007738A3"/>
    <w:rsid w:val="00775E1F"/>
    <w:rsid w:val="00775EBE"/>
    <w:rsid w:val="00775F2A"/>
    <w:rsid w:val="007779D6"/>
    <w:rsid w:val="007825FD"/>
    <w:rsid w:val="007837A9"/>
    <w:rsid w:val="007859AD"/>
    <w:rsid w:val="00787218"/>
    <w:rsid w:val="0078733F"/>
    <w:rsid w:val="007900A8"/>
    <w:rsid w:val="00791685"/>
    <w:rsid w:val="007918A7"/>
    <w:rsid w:val="00792673"/>
    <w:rsid w:val="00792916"/>
    <w:rsid w:val="00792FB4"/>
    <w:rsid w:val="00793821"/>
    <w:rsid w:val="00793CCF"/>
    <w:rsid w:val="00794E09"/>
    <w:rsid w:val="007954C1"/>
    <w:rsid w:val="007A0400"/>
    <w:rsid w:val="007A0DCC"/>
    <w:rsid w:val="007A15FB"/>
    <w:rsid w:val="007A2D68"/>
    <w:rsid w:val="007A2F3C"/>
    <w:rsid w:val="007A355A"/>
    <w:rsid w:val="007A3729"/>
    <w:rsid w:val="007A3794"/>
    <w:rsid w:val="007A45B4"/>
    <w:rsid w:val="007A463A"/>
    <w:rsid w:val="007A5B9D"/>
    <w:rsid w:val="007A6AE2"/>
    <w:rsid w:val="007A6F0A"/>
    <w:rsid w:val="007A6F4D"/>
    <w:rsid w:val="007A714C"/>
    <w:rsid w:val="007A7D61"/>
    <w:rsid w:val="007B0C77"/>
    <w:rsid w:val="007B137B"/>
    <w:rsid w:val="007B1E82"/>
    <w:rsid w:val="007B26E9"/>
    <w:rsid w:val="007B2C85"/>
    <w:rsid w:val="007B3403"/>
    <w:rsid w:val="007B34D7"/>
    <w:rsid w:val="007B3947"/>
    <w:rsid w:val="007B698D"/>
    <w:rsid w:val="007B6A32"/>
    <w:rsid w:val="007B7F88"/>
    <w:rsid w:val="007C26A1"/>
    <w:rsid w:val="007C2F94"/>
    <w:rsid w:val="007C5048"/>
    <w:rsid w:val="007C63F6"/>
    <w:rsid w:val="007C7D28"/>
    <w:rsid w:val="007C7E51"/>
    <w:rsid w:val="007D10A3"/>
    <w:rsid w:val="007D2D2C"/>
    <w:rsid w:val="007D3093"/>
    <w:rsid w:val="007D309B"/>
    <w:rsid w:val="007D373C"/>
    <w:rsid w:val="007D3AEC"/>
    <w:rsid w:val="007D4A95"/>
    <w:rsid w:val="007D5D11"/>
    <w:rsid w:val="007D6FAD"/>
    <w:rsid w:val="007D7008"/>
    <w:rsid w:val="007E0570"/>
    <w:rsid w:val="007E2512"/>
    <w:rsid w:val="007E4849"/>
    <w:rsid w:val="007E64EE"/>
    <w:rsid w:val="007E67A9"/>
    <w:rsid w:val="007E68EB"/>
    <w:rsid w:val="007E6947"/>
    <w:rsid w:val="007E7127"/>
    <w:rsid w:val="007F02B6"/>
    <w:rsid w:val="007F0865"/>
    <w:rsid w:val="007F1259"/>
    <w:rsid w:val="007F14A9"/>
    <w:rsid w:val="007F2CEF"/>
    <w:rsid w:val="007F3045"/>
    <w:rsid w:val="007F308D"/>
    <w:rsid w:val="007F341F"/>
    <w:rsid w:val="007F36EB"/>
    <w:rsid w:val="007F4274"/>
    <w:rsid w:val="007F5292"/>
    <w:rsid w:val="007F5634"/>
    <w:rsid w:val="007F56EE"/>
    <w:rsid w:val="007F57B7"/>
    <w:rsid w:val="007F616C"/>
    <w:rsid w:val="007F6E2C"/>
    <w:rsid w:val="007F74BB"/>
    <w:rsid w:val="007F75EF"/>
    <w:rsid w:val="00800042"/>
    <w:rsid w:val="008006B3"/>
    <w:rsid w:val="00801973"/>
    <w:rsid w:val="008024F6"/>
    <w:rsid w:val="008025AA"/>
    <w:rsid w:val="0080268D"/>
    <w:rsid w:val="00802F32"/>
    <w:rsid w:val="00803B08"/>
    <w:rsid w:val="00803C1A"/>
    <w:rsid w:val="008044BF"/>
    <w:rsid w:val="008046D6"/>
    <w:rsid w:val="00806D98"/>
    <w:rsid w:val="00807070"/>
    <w:rsid w:val="00807C4E"/>
    <w:rsid w:val="00807FEB"/>
    <w:rsid w:val="00810494"/>
    <w:rsid w:val="008107C5"/>
    <w:rsid w:val="00811299"/>
    <w:rsid w:val="00811B35"/>
    <w:rsid w:val="00811DED"/>
    <w:rsid w:val="0081319D"/>
    <w:rsid w:val="008147A6"/>
    <w:rsid w:val="008151B6"/>
    <w:rsid w:val="00815A69"/>
    <w:rsid w:val="00816121"/>
    <w:rsid w:val="008169CD"/>
    <w:rsid w:val="00817271"/>
    <w:rsid w:val="008172CC"/>
    <w:rsid w:val="008176BF"/>
    <w:rsid w:val="00817DD8"/>
    <w:rsid w:val="0082086C"/>
    <w:rsid w:val="00821045"/>
    <w:rsid w:val="008212B6"/>
    <w:rsid w:val="008224DD"/>
    <w:rsid w:val="00822AB9"/>
    <w:rsid w:val="00822BB7"/>
    <w:rsid w:val="00822F6C"/>
    <w:rsid w:val="00822FE1"/>
    <w:rsid w:val="008241BD"/>
    <w:rsid w:val="008272CB"/>
    <w:rsid w:val="008275AF"/>
    <w:rsid w:val="00827C95"/>
    <w:rsid w:val="00830666"/>
    <w:rsid w:val="00830B06"/>
    <w:rsid w:val="00831776"/>
    <w:rsid w:val="0083260F"/>
    <w:rsid w:val="008326B8"/>
    <w:rsid w:val="00832E2B"/>
    <w:rsid w:val="0083307D"/>
    <w:rsid w:val="00833248"/>
    <w:rsid w:val="008333AA"/>
    <w:rsid w:val="00834C52"/>
    <w:rsid w:val="008355A0"/>
    <w:rsid w:val="008361B8"/>
    <w:rsid w:val="008363C5"/>
    <w:rsid w:val="00836DD4"/>
    <w:rsid w:val="00836F45"/>
    <w:rsid w:val="00837D60"/>
    <w:rsid w:val="0084066D"/>
    <w:rsid w:val="0084123D"/>
    <w:rsid w:val="008419F4"/>
    <w:rsid w:val="0084370C"/>
    <w:rsid w:val="00843B66"/>
    <w:rsid w:val="008443A3"/>
    <w:rsid w:val="0084448F"/>
    <w:rsid w:val="00844752"/>
    <w:rsid w:val="00844A24"/>
    <w:rsid w:val="00844CFC"/>
    <w:rsid w:val="00845158"/>
    <w:rsid w:val="00846A64"/>
    <w:rsid w:val="00846D30"/>
    <w:rsid w:val="00847D04"/>
    <w:rsid w:val="00850161"/>
    <w:rsid w:val="00850266"/>
    <w:rsid w:val="00850718"/>
    <w:rsid w:val="00850B5F"/>
    <w:rsid w:val="00852807"/>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621"/>
    <w:rsid w:val="00870795"/>
    <w:rsid w:val="00871A94"/>
    <w:rsid w:val="00872498"/>
    <w:rsid w:val="00872BED"/>
    <w:rsid w:val="008734CD"/>
    <w:rsid w:val="00873A8D"/>
    <w:rsid w:val="00873E5B"/>
    <w:rsid w:val="00874331"/>
    <w:rsid w:val="00874E80"/>
    <w:rsid w:val="008768DC"/>
    <w:rsid w:val="00877107"/>
    <w:rsid w:val="00882585"/>
    <w:rsid w:val="00883439"/>
    <w:rsid w:val="00883AE6"/>
    <w:rsid w:val="00883F2D"/>
    <w:rsid w:val="00884211"/>
    <w:rsid w:val="008858B9"/>
    <w:rsid w:val="00885B3A"/>
    <w:rsid w:val="00885D69"/>
    <w:rsid w:val="0088682A"/>
    <w:rsid w:val="00886E1A"/>
    <w:rsid w:val="0088739F"/>
    <w:rsid w:val="00887AE3"/>
    <w:rsid w:val="00890C6E"/>
    <w:rsid w:val="0089189F"/>
    <w:rsid w:val="00891B34"/>
    <w:rsid w:val="00891BF4"/>
    <w:rsid w:val="0089204D"/>
    <w:rsid w:val="00892A52"/>
    <w:rsid w:val="00892FAE"/>
    <w:rsid w:val="008934AF"/>
    <w:rsid w:val="00893CEF"/>
    <w:rsid w:val="00893F60"/>
    <w:rsid w:val="008943AD"/>
    <w:rsid w:val="008951D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A7EF9"/>
    <w:rsid w:val="008B18CA"/>
    <w:rsid w:val="008B2A01"/>
    <w:rsid w:val="008B45DF"/>
    <w:rsid w:val="008B4E29"/>
    <w:rsid w:val="008B5A01"/>
    <w:rsid w:val="008B609E"/>
    <w:rsid w:val="008B7062"/>
    <w:rsid w:val="008B7CDD"/>
    <w:rsid w:val="008C0437"/>
    <w:rsid w:val="008C0EA9"/>
    <w:rsid w:val="008C15C7"/>
    <w:rsid w:val="008C29DA"/>
    <w:rsid w:val="008C3475"/>
    <w:rsid w:val="008C3865"/>
    <w:rsid w:val="008C4CFE"/>
    <w:rsid w:val="008C5149"/>
    <w:rsid w:val="008C584F"/>
    <w:rsid w:val="008C721B"/>
    <w:rsid w:val="008C7462"/>
    <w:rsid w:val="008D0706"/>
    <w:rsid w:val="008D0F56"/>
    <w:rsid w:val="008D144F"/>
    <w:rsid w:val="008D18B2"/>
    <w:rsid w:val="008D1FB9"/>
    <w:rsid w:val="008D28CA"/>
    <w:rsid w:val="008D2A9B"/>
    <w:rsid w:val="008D41C2"/>
    <w:rsid w:val="008D620D"/>
    <w:rsid w:val="008D73BF"/>
    <w:rsid w:val="008D73F9"/>
    <w:rsid w:val="008D781E"/>
    <w:rsid w:val="008E059D"/>
    <w:rsid w:val="008E123A"/>
    <w:rsid w:val="008E1DD5"/>
    <w:rsid w:val="008E2032"/>
    <w:rsid w:val="008E2136"/>
    <w:rsid w:val="008E3013"/>
    <w:rsid w:val="008E32F1"/>
    <w:rsid w:val="008E34AC"/>
    <w:rsid w:val="008E34CE"/>
    <w:rsid w:val="008E369F"/>
    <w:rsid w:val="008E3843"/>
    <w:rsid w:val="008E3EBC"/>
    <w:rsid w:val="008E5FE3"/>
    <w:rsid w:val="008E6366"/>
    <w:rsid w:val="008E7459"/>
    <w:rsid w:val="008E7740"/>
    <w:rsid w:val="008E7CEE"/>
    <w:rsid w:val="008F0DA1"/>
    <w:rsid w:val="008F29B5"/>
    <w:rsid w:val="008F2E79"/>
    <w:rsid w:val="008F3DC4"/>
    <w:rsid w:val="008F4180"/>
    <w:rsid w:val="008F6770"/>
    <w:rsid w:val="00900D91"/>
    <w:rsid w:val="00903CCB"/>
    <w:rsid w:val="00903D11"/>
    <w:rsid w:val="00904F76"/>
    <w:rsid w:val="00905DA4"/>
    <w:rsid w:val="00907014"/>
    <w:rsid w:val="00907CC3"/>
    <w:rsid w:val="00910387"/>
    <w:rsid w:val="009113E6"/>
    <w:rsid w:val="00911676"/>
    <w:rsid w:val="0091195D"/>
    <w:rsid w:val="00915CDC"/>
    <w:rsid w:val="009160CA"/>
    <w:rsid w:val="00917717"/>
    <w:rsid w:val="00917BD6"/>
    <w:rsid w:val="0092003B"/>
    <w:rsid w:val="0092003D"/>
    <w:rsid w:val="00921358"/>
    <w:rsid w:val="0092155B"/>
    <w:rsid w:val="009220AC"/>
    <w:rsid w:val="00922B0C"/>
    <w:rsid w:val="00924416"/>
    <w:rsid w:val="009245A7"/>
    <w:rsid w:val="00924A90"/>
    <w:rsid w:val="00924F2F"/>
    <w:rsid w:val="009267AD"/>
    <w:rsid w:val="009272FA"/>
    <w:rsid w:val="00927436"/>
    <w:rsid w:val="00927DFD"/>
    <w:rsid w:val="00930F4C"/>
    <w:rsid w:val="009322A4"/>
    <w:rsid w:val="0093301F"/>
    <w:rsid w:val="00934259"/>
    <w:rsid w:val="009345DE"/>
    <w:rsid w:val="00935674"/>
    <w:rsid w:val="00935F8A"/>
    <w:rsid w:val="00935FE2"/>
    <w:rsid w:val="0093633D"/>
    <w:rsid w:val="00937771"/>
    <w:rsid w:val="00937D8D"/>
    <w:rsid w:val="00937E1C"/>
    <w:rsid w:val="00940268"/>
    <w:rsid w:val="009402B7"/>
    <w:rsid w:val="009402DC"/>
    <w:rsid w:val="00940451"/>
    <w:rsid w:val="00942B7A"/>
    <w:rsid w:val="00943D43"/>
    <w:rsid w:val="00943F34"/>
    <w:rsid w:val="009441C4"/>
    <w:rsid w:val="00944FDF"/>
    <w:rsid w:val="00945295"/>
    <w:rsid w:val="00946BA5"/>
    <w:rsid w:val="00951392"/>
    <w:rsid w:val="0095184D"/>
    <w:rsid w:val="00952BBB"/>
    <w:rsid w:val="00952F15"/>
    <w:rsid w:val="0095304E"/>
    <w:rsid w:val="009542C5"/>
    <w:rsid w:val="00954B01"/>
    <w:rsid w:val="00955EB5"/>
    <w:rsid w:val="0095751F"/>
    <w:rsid w:val="00957D72"/>
    <w:rsid w:val="00960EE7"/>
    <w:rsid w:val="00962237"/>
    <w:rsid w:val="0096254F"/>
    <w:rsid w:val="0096344A"/>
    <w:rsid w:val="00964721"/>
    <w:rsid w:val="00965545"/>
    <w:rsid w:val="00965F00"/>
    <w:rsid w:val="00965FCF"/>
    <w:rsid w:val="0096625E"/>
    <w:rsid w:val="00966A60"/>
    <w:rsid w:val="009674BB"/>
    <w:rsid w:val="00967A75"/>
    <w:rsid w:val="00967DB7"/>
    <w:rsid w:val="00967EB5"/>
    <w:rsid w:val="009700CE"/>
    <w:rsid w:val="00970F3E"/>
    <w:rsid w:val="00972279"/>
    <w:rsid w:val="00972A81"/>
    <w:rsid w:val="00972AE6"/>
    <w:rsid w:val="00972EB8"/>
    <w:rsid w:val="0097395B"/>
    <w:rsid w:val="009768EC"/>
    <w:rsid w:val="0097781C"/>
    <w:rsid w:val="0097793C"/>
    <w:rsid w:val="009802C7"/>
    <w:rsid w:val="00980367"/>
    <w:rsid w:val="009806C2"/>
    <w:rsid w:val="0098087A"/>
    <w:rsid w:val="0098093F"/>
    <w:rsid w:val="00981D5B"/>
    <w:rsid w:val="009829B6"/>
    <w:rsid w:val="0098304A"/>
    <w:rsid w:val="0098429B"/>
    <w:rsid w:val="00985496"/>
    <w:rsid w:val="009859BA"/>
    <w:rsid w:val="00990417"/>
    <w:rsid w:val="0099089E"/>
    <w:rsid w:val="00991772"/>
    <w:rsid w:val="00991C94"/>
    <w:rsid w:val="00992014"/>
    <w:rsid w:val="00992783"/>
    <w:rsid w:val="00993823"/>
    <w:rsid w:val="009943FF"/>
    <w:rsid w:val="00995756"/>
    <w:rsid w:val="0099660A"/>
    <w:rsid w:val="00996E34"/>
    <w:rsid w:val="009979AA"/>
    <w:rsid w:val="00997EBD"/>
    <w:rsid w:val="009A0817"/>
    <w:rsid w:val="009A08AE"/>
    <w:rsid w:val="009A1DFC"/>
    <w:rsid w:val="009A2B98"/>
    <w:rsid w:val="009A2D52"/>
    <w:rsid w:val="009A2DFF"/>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5358"/>
    <w:rsid w:val="009B5E5F"/>
    <w:rsid w:val="009B674E"/>
    <w:rsid w:val="009C075D"/>
    <w:rsid w:val="009C0CB0"/>
    <w:rsid w:val="009C0E77"/>
    <w:rsid w:val="009C12AB"/>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4B8"/>
    <w:rsid w:val="009C7819"/>
    <w:rsid w:val="009D0D03"/>
    <w:rsid w:val="009D1B25"/>
    <w:rsid w:val="009D2D31"/>
    <w:rsid w:val="009D3685"/>
    <w:rsid w:val="009D5493"/>
    <w:rsid w:val="009D6473"/>
    <w:rsid w:val="009D7CE9"/>
    <w:rsid w:val="009D7CF8"/>
    <w:rsid w:val="009E0A61"/>
    <w:rsid w:val="009E0D80"/>
    <w:rsid w:val="009E18F1"/>
    <w:rsid w:val="009E197E"/>
    <w:rsid w:val="009E38F1"/>
    <w:rsid w:val="009E3C9F"/>
    <w:rsid w:val="009E4924"/>
    <w:rsid w:val="009E5623"/>
    <w:rsid w:val="009E5C62"/>
    <w:rsid w:val="009E5FEE"/>
    <w:rsid w:val="009E6B00"/>
    <w:rsid w:val="009E71E5"/>
    <w:rsid w:val="009F076E"/>
    <w:rsid w:val="009F1012"/>
    <w:rsid w:val="009F1485"/>
    <w:rsid w:val="009F17B5"/>
    <w:rsid w:val="009F1E18"/>
    <w:rsid w:val="009F1E3A"/>
    <w:rsid w:val="009F203A"/>
    <w:rsid w:val="009F24E8"/>
    <w:rsid w:val="009F307F"/>
    <w:rsid w:val="009F417F"/>
    <w:rsid w:val="009F42BB"/>
    <w:rsid w:val="009F46AA"/>
    <w:rsid w:val="009F4C0A"/>
    <w:rsid w:val="009F72CB"/>
    <w:rsid w:val="00A003C2"/>
    <w:rsid w:val="00A02CC7"/>
    <w:rsid w:val="00A0319E"/>
    <w:rsid w:val="00A0321B"/>
    <w:rsid w:val="00A0382E"/>
    <w:rsid w:val="00A05CA9"/>
    <w:rsid w:val="00A11552"/>
    <w:rsid w:val="00A12D05"/>
    <w:rsid w:val="00A12E67"/>
    <w:rsid w:val="00A1466E"/>
    <w:rsid w:val="00A20BF9"/>
    <w:rsid w:val="00A20D0E"/>
    <w:rsid w:val="00A236B7"/>
    <w:rsid w:val="00A24720"/>
    <w:rsid w:val="00A249F4"/>
    <w:rsid w:val="00A25025"/>
    <w:rsid w:val="00A258AB"/>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B51"/>
    <w:rsid w:val="00A3729A"/>
    <w:rsid w:val="00A3733C"/>
    <w:rsid w:val="00A37FC1"/>
    <w:rsid w:val="00A401D5"/>
    <w:rsid w:val="00A4276D"/>
    <w:rsid w:val="00A42B92"/>
    <w:rsid w:val="00A42E6E"/>
    <w:rsid w:val="00A43211"/>
    <w:rsid w:val="00A4339D"/>
    <w:rsid w:val="00A436DF"/>
    <w:rsid w:val="00A441B3"/>
    <w:rsid w:val="00A44302"/>
    <w:rsid w:val="00A44867"/>
    <w:rsid w:val="00A46147"/>
    <w:rsid w:val="00A47A32"/>
    <w:rsid w:val="00A50CDD"/>
    <w:rsid w:val="00A50D25"/>
    <w:rsid w:val="00A50F74"/>
    <w:rsid w:val="00A50FD7"/>
    <w:rsid w:val="00A5161E"/>
    <w:rsid w:val="00A51FC8"/>
    <w:rsid w:val="00A52391"/>
    <w:rsid w:val="00A5342E"/>
    <w:rsid w:val="00A53943"/>
    <w:rsid w:val="00A53FA4"/>
    <w:rsid w:val="00A54092"/>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650F3"/>
    <w:rsid w:val="00A66043"/>
    <w:rsid w:val="00A665F4"/>
    <w:rsid w:val="00A71FDD"/>
    <w:rsid w:val="00A72F42"/>
    <w:rsid w:val="00A73624"/>
    <w:rsid w:val="00A74592"/>
    <w:rsid w:val="00A7513C"/>
    <w:rsid w:val="00A75370"/>
    <w:rsid w:val="00A75D64"/>
    <w:rsid w:val="00A7645E"/>
    <w:rsid w:val="00A76586"/>
    <w:rsid w:val="00A772D8"/>
    <w:rsid w:val="00A809F5"/>
    <w:rsid w:val="00A80CD3"/>
    <w:rsid w:val="00A80E01"/>
    <w:rsid w:val="00A81931"/>
    <w:rsid w:val="00A81EBF"/>
    <w:rsid w:val="00A81F00"/>
    <w:rsid w:val="00A82DA4"/>
    <w:rsid w:val="00A83738"/>
    <w:rsid w:val="00A837AF"/>
    <w:rsid w:val="00A83E52"/>
    <w:rsid w:val="00A84309"/>
    <w:rsid w:val="00A84426"/>
    <w:rsid w:val="00A84844"/>
    <w:rsid w:val="00A84D68"/>
    <w:rsid w:val="00A8544A"/>
    <w:rsid w:val="00A86B16"/>
    <w:rsid w:val="00A87CAA"/>
    <w:rsid w:val="00A87F09"/>
    <w:rsid w:val="00A901AA"/>
    <w:rsid w:val="00A9029D"/>
    <w:rsid w:val="00A90704"/>
    <w:rsid w:val="00A91B6A"/>
    <w:rsid w:val="00A91D0B"/>
    <w:rsid w:val="00A926B3"/>
    <w:rsid w:val="00A92B66"/>
    <w:rsid w:val="00A94590"/>
    <w:rsid w:val="00A94C8B"/>
    <w:rsid w:val="00AA05E6"/>
    <w:rsid w:val="00AA0B8E"/>
    <w:rsid w:val="00AA0CAF"/>
    <w:rsid w:val="00AA10A3"/>
    <w:rsid w:val="00AA2EF4"/>
    <w:rsid w:val="00AA3471"/>
    <w:rsid w:val="00AA39AB"/>
    <w:rsid w:val="00AA39E9"/>
    <w:rsid w:val="00AA3AD2"/>
    <w:rsid w:val="00AA3AF2"/>
    <w:rsid w:val="00AA3D6F"/>
    <w:rsid w:val="00AA44A2"/>
    <w:rsid w:val="00AA639F"/>
    <w:rsid w:val="00AA67CB"/>
    <w:rsid w:val="00AA70A9"/>
    <w:rsid w:val="00AA7E2D"/>
    <w:rsid w:val="00AB0885"/>
    <w:rsid w:val="00AB0C55"/>
    <w:rsid w:val="00AB0EF4"/>
    <w:rsid w:val="00AB1990"/>
    <w:rsid w:val="00AB25E4"/>
    <w:rsid w:val="00AB2770"/>
    <w:rsid w:val="00AB3441"/>
    <w:rsid w:val="00AB3652"/>
    <w:rsid w:val="00AB42DD"/>
    <w:rsid w:val="00AB43CC"/>
    <w:rsid w:val="00AB45B3"/>
    <w:rsid w:val="00AB51FD"/>
    <w:rsid w:val="00AB682A"/>
    <w:rsid w:val="00AB6CE9"/>
    <w:rsid w:val="00AB6E96"/>
    <w:rsid w:val="00AB7534"/>
    <w:rsid w:val="00AB7C34"/>
    <w:rsid w:val="00AC09CF"/>
    <w:rsid w:val="00AC0D69"/>
    <w:rsid w:val="00AC13D3"/>
    <w:rsid w:val="00AC1726"/>
    <w:rsid w:val="00AC185F"/>
    <w:rsid w:val="00AC187C"/>
    <w:rsid w:val="00AC190B"/>
    <w:rsid w:val="00AC3119"/>
    <w:rsid w:val="00AC410D"/>
    <w:rsid w:val="00AC53F7"/>
    <w:rsid w:val="00AC545C"/>
    <w:rsid w:val="00AC5522"/>
    <w:rsid w:val="00AC61B2"/>
    <w:rsid w:val="00AC62CA"/>
    <w:rsid w:val="00AC6630"/>
    <w:rsid w:val="00AC709A"/>
    <w:rsid w:val="00AC789A"/>
    <w:rsid w:val="00AC7AB2"/>
    <w:rsid w:val="00AD17BD"/>
    <w:rsid w:val="00AD23F4"/>
    <w:rsid w:val="00AD2623"/>
    <w:rsid w:val="00AD26B4"/>
    <w:rsid w:val="00AD292D"/>
    <w:rsid w:val="00AD2AB7"/>
    <w:rsid w:val="00AD309A"/>
    <w:rsid w:val="00AD314E"/>
    <w:rsid w:val="00AD3B8C"/>
    <w:rsid w:val="00AD406B"/>
    <w:rsid w:val="00AD41B6"/>
    <w:rsid w:val="00AD4C8A"/>
    <w:rsid w:val="00AD53D5"/>
    <w:rsid w:val="00AD5A5A"/>
    <w:rsid w:val="00AD627A"/>
    <w:rsid w:val="00AD6B6D"/>
    <w:rsid w:val="00AD76BD"/>
    <w:rsid w:val="00AD7A12"/>
    <w:rsid w:val="00AD7B42"/>
    <w:rsid w:val="00AE0003"/>
    <w:rsid w:val="00AE115C"/>
    <w:rsid w:val="00AE1E0F"/>
    <w:rsid w:val="00AE238D"/>
    <w:rsid w:val="00AE330D"/>
    <w:rsid w:val="00AE3322"/>
    <w:rsid w:val="00AE4632"/>
    <w:rsid w:val="00AE4952"/>
    <w:rsid w:val="00AE4C7C"/>
    <w:rsid w:val="00AF12D5"/>
    <w:rsid w:val="00AF15BB"/>
    <w:rsid w:val="00AF230B"/>
    <w:rsid w:val="00AF2533"/>
    <w:rsid w:val="00AF361C"/>
    <w:rsid w:val="00AF498F"/>
    <w:rsid w:val="00AF4BA4"/>
    <w:rsid w:val="00AF6159"/>
    <w:rsid w:val="00AF77AC"/>
    <w:rsid w:val="00AF7851"/>
    <w:rsid w:val="00AF7F66"/>
    <w:rsid w:val="00B01E77"/>
    <w:rsid w:val="00B0221B"/>
    <w:rsid w:val="00B02DEB"/>
    <w:rsid w:val="00B02E7C"/>
    <w:rsid w:val="00B032D9"/>
    <w:rsid w:val="00B04072"/>
    <w:rsid w:val="00B04B5B"/>
    <w:rsid w:val="00B04C77"/>
    <w:rsid w:val="00B04F8B"/>
    <w:rsid w:val="00B04FE6"/>
    <w:rsid w:val="00B053EC"/>
    <w:rsid w:val="00B05575"/>
    <w:rsid w:val="00B05CF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1244"/>
    <w:rsid w:val="00B33120"/>
    <w:rsid w:val="00B34717"/>
    <w:rsid w:val="00B349E3"/>
    <w:rsid w:val="00B351EB"/>
    <w:rsid w:val="00B3595F"/>
    <w:rsid w:val="00B3597A"/>
    <w:rsid w:val="00B35B83"/>
    <w:rsid w:val="00B35EB1"/>
    <w:rsid w:val="00B36086"/>
    <w:rsid w:val="00B36767"/>
    <w:rsid w:val="00B44159"/>
    <w:rsid w:val="00B445A0"/>
    <w:rsid w:val="00B445F0"/>
    <w:rsid w:val="00B447FB"/>
    <w:rsid w:val="00B4483F"/>
    <w:rsid w:val="00B44B54"/>
    <w:rsid w:val="00B44D91"/>
    <w:rsid w:val="00B47230"/>
    <w:rsid w:val="00B4769B"/>
    <w:rsid w:val="00B47962"/>
    <w:rsid w:val="00B51F49"/>
    <w:rsid w:val="00B529BB"/>
    <w:rsid w:val="00B52C08"/>
    <w:rsid w:val="00B53687"/>
    <w:rsid w:val="00B536C5"/>
    <w:rsid w:val="00B54AE9"/>
    <w:rsid w:val="00B55114"/>
    <w:rsid w:val="00B57980"/>
    <w:rsid w:val="00B57A92"/>
    <w:rsid w:val="00B62427"/>
    <w:rsid w:val="00B62522"/>
    <w:rsid w:val="00B62E1E"/>
    <w:rsid w:val="00B63F39"/>
    <w:rsid w:val="00B63F7E"/>
    <w:rsid w:val="00B64468"/>
    <w:rsid w:val="00B650D8"/>
    <w:rsid w:val="00B65A25"/>
    <w:rsid w:val="00B65C06"/>
    <w:rsid w:val="00B65C19"/>
    <w:rsid w:val="00B66C17"/>
    <w:rsid w:val="00B6730E"/>
    <w:rsid w:val="00B674B8"/>
    <w:rsid w:val="00B677FA"/>
    <w:rsid w:val="00B6789E"/>
    <w:rsid w:val="00B6792B"/>
    <w:rsid w:val="00B7054D"/>
    <w:rsid w:val="00B70CA3"/>
    <w:rsid w:val="00B71011"/>
    <w:rsid w:val="00B7142E"/>
    <w:rsid w:val="00B71CD8"/>
    <w:rsid w:val="00B727D1"/>
    <w:rsid w:val="00B72CD6"/>
    <w:rsid w:val="00B7550C"/>
    <w:rsid w:val="00B75BE1"/>
    <w:rsid w:val="00B76053"/>
    <w:rsid w:val="00B76154"/>
    <w:rsid w:val="00B770EE"/>
    <w:rsid w:val="00B80C0E"/>
    <w:rsid w:val="00B81C0B"/>
    <w:rsid w:val="00B82EC1"/>
    <w:rsid w:val="00B82F4A"/>
    <w:rsid w:val="00B84DA8"/>
    <w:rsid w:val="00B86018"/>
    <w:rsid w:val="00B86AC5"/>
    <w:rsid w:val="00B900A1"/>
    <w:rsid w:val="00B902DE"/>
    <w:rsid w:val="00B914A3"/>
    <w:rsid w:val="00B91552"/>
    <w:rsid w:val="00B915E3"/>
    <w:rsid w:val="00B916DD"/>
    <w:rsid w:val="00B91A46"/>
    <w:rsid w:val="00B91F4B"/>
    <w:rsid w:val="00B92759"/>
    <w:rsid w:val="00B927B6"/>
    <w:rsid w:val="00B94C53"/>
    <w:rsid w:val="00B94EB1"/>
    <w:rsid w:val="00B95D74"/>
    <w:rsid w:val="00B966EF"/>
    <w:rsid w:val="00B973BE"/>
    <w:rsid w:val="00BA098E"/>
    <w:rsid w:val="00BA2373"/>
    <w:rsid w:val="00BA237B"/>
    <w:rsid w:val="00BA243E"/>
    <w:rsid w:val="00BA2A04"/>
    <w:rsid w:val="00BA3D53"/>
    <w:rsid w:val="00BA43B3"/>
    <w:rsid w:val="00BA4659"/>
    <w:rsid w:val="00BA4F7B"/>
    <w:rsid w:val="00BA53BF"/>
    <w:rsid w:val="00BA590E"/>
    <w:rsid w:val="00BA681A"/>
    <w:rsid w:val="00BA7726"/>
    <w:rsid w:val="00BA7DA0"/>
    <w:rsid w:val="00BB1364"/>
    <w:rsid w:val="00BB1776"/>
    <w:rsid w:val="00BB1B0B"/>
    <w:rsid w:val="00BB1E02"/>
    <w:rsid w:val="00BB212C"/>
    <w:rsid w:val="00BB40BC"/>
    <w:rsid w:val="00BB57D9"/>
    <w:rsid w:val="00BB65BE"/>
    <w:rsid w:val="00BB6953"/>
    <w:rsid w:val="00BB7092"/>
    <w:rsid w:val="00BC086F"/>
    <w:rsid w:val="00BC090A"/>
    <w:rsid w:val="00BC39A2"/>
    <w:rsid w:val="00BC42B6"/>
    <w:rsid w:val="00BC5076"/>
    <w:rsid w:val="00BC5FAD"/>
    <w:rsid w:val="00BD0077"/>
    <w:rsid w:val="00BD0590"/>
    <w:rsid w:val="00BD1AA5"/>
    <w:rsid w:val="00BD1B0E"/>
    <w:rsid w:val="00BD2DF2"/>
    <w:rsid w:val="00BD3450"/>
    <w:rsid w:val="00BD3C6F"/>
    <w:rsid w:val="00BD415D"/>
    <w:rsid w:val="00BD5855"/>
    <w:rsid w:val="00BD58CD"/>
    <w:rsid w:val="00BD5F92"/>
    <w:rsid w:val="00BD695A"/>
    <w:rsid w:val="00BD6AD3"/>
    <w:rsid w:val="00BD7B38"/>
    <w:rsid w:val="00BE0476"/>
    <w:rsid w:val="00BE096B"/>
    <w:rsid w:val="00BE1374"/>
    <w:rsid w:val="00BE17C7"/>
    <w:rsid w:val="00BE1957"/>
    <w:rsid w:val="00BE21F3"/>
    <w:rsid w:val="00BE2926"/>
    <w:rsid w:val="00BE31F8"/>
    <w:rsid w:val="00BE3457"/>
    <w:rsid w:val="00BE37EC"/>
    <w:rsid w:val="00BE3AD1"/>
    <w:rsid w:val="00BE3B35"/>
    <w:rsid w:val="00BE4386"/>
    <w:rsid w:val="00BE625B"/>
    <w:rsid w:val="00BF04A3"/>
    <w:rsid w:val="00BF08A6"/>
    <w:rsid w:val="00BF0A8B"/>
    <w:rsid w:val="00BF121A"/>
    <w:rsid w:val="00BF1F62"/>
    <w:rsid w:val="00BF2F1C"/>
    <w:rsid w:val="00BF4489"/>
    <w:rsid w:val="00BF49EE"/>
    <w:rsid w:val="00BF4DCC"/>
    <w:rsid w:val="00BF5A2F"/>
    <w:rsid w:val="00BF5C5A"/>
    <w:rsid w:val="00BF5F9B"/>
    <w:rsid w:val="00BF6BC7"/>
    <w:rsid w:val="00BF7786"/>
    <w:rsid w:val="00BF793B"/>
    <w:rsid w:val="00C004A1"/>
    <w:rsid w:val="00C014AD"/>
    <w:rsid w:val="00C02FBF"/>
    <w:rsid w:val="00C03AE9"/>
    <w:rsid w:val="00C04C5E"/>
    <w:rsid w:val="00C061B2"/>
    <w:rsid w:val="00C06213"/>
    <w:rsid w:val="00C07E10"/>
    <w:rsid w:val="00C1039F"/>
    <w:rsid w:val="00C1061A"/>
    <w:rsid w:val="00C11B9C"/>
    <w:rsid w:val="00C129A9"/>
    <w:rsid w:val="00C13B0F"/>
    <w:rsid w:val="00C14AC7"/>
    <w:rsid w:val="00C16A25"/>
    <w:rsid w:val="00C17E89"/>
    <w:rsid w:val="00C20AD3"/>
    <w:rsid w:val="00C20DB7"/>
    <w:rsid w:val="00C21369"/>
    <w:rsid w:val="00C21AA9"/>
    <w:rsid w:val="00C239BC"/>
    <w:rsid w:val="00C24C3E"/>
    <w:rsid w:val="00C26FC1"/>
    <w:rsid w:val="00C2716D"/>
    <w:rsid w:val="00C272CA"/>
    <w:rsid w:val="00C327C2"/>
    <w:rsid w:val="00C32DCC"/>
    <w:rsid w:val="00C32FB1"/>
    <w:rsid w:val="00C33B85"/>
    <w:rsid w:val="00C34287"/>
    <w:rsid w:val="00C346A7"/>
    <w:rsid w:val="00C3675A"/>
    <w:rsid w:val="00C3692C"/>
    <w:rsid w:val="00C36A7A"/>
    <w:rsid w:val="00C36F24"/>
    <w:rsid w:val="00C3724F"/>
    <w:rsid w:val="00C37381"/>
    <w:rsid w:val="00C378D1"/>
    <w:rsid w:val="00C420AD"/>
    <w:rsid w:val="00C424F2"/>
    <w:rsid w:val="00C43C7F"/>
    <w:rsid w:val="00C44201"/>
    <w:rsid w:val="00C45928"/>
    <w:rsid w:val="00C45930"/>
    <w:rsid w:val="00C46776"/>
    <w:rsid w:val="00C470BC"/>
    <w:rsid w:val="00C47977"/>
    <w:rsid w:val="00C50187"/>
    <w:rsid w:val="00C505E4"/>
    <w:rsid w:val="00C5079B"/>
    <w:rsid w:val="00C5098D"/>
    <w:rsid w:val="00C51413"/>
    <w:rsid w:val="00C51AD0"/>
    <w:rsid w:val="00C5204D"/>
    <w:rsid w:val="00C52726"/>
    <w:rsid w:val="00C52C93"/>
    <w:rsid w:val="00C53BD7"/>
    <w:rsid w:val="00C540E7"/>
    <w:rsid w:val="00C545B7"/>
    <w:rsid w:val="00C545DD"/>
    <w:rsid w:val="00C552C2"/>
    <w:rsid w:val="00C55312"/>
    <w:rsid w:val="00C55A7F"/>
    <w:rsid w:val="00C56201"/>
    <w:rsid w:val="00C570A2"/>
    <w:rsid w:val="00C57D0B"/>
    <w:rsid w:val="00C60066"/>
    <w:rsid w:val="00C6090F"/>
    <w:rsid w:val="00C6214E"/>
    <w:rsid w:val="00C62573"/>
    <w:rsid w:val="00C6289D"/>
    <w:rsid w:val="00C639EC"/>
    <w:rsid w:val="00C6471F"/>
    <w:rsid w:val="00C647B1"/>
    <w:rsid w:val="00C67DA8"/>
    <w:rsid w:val="00C708FF"/>
    <w:rsid w:val="00C709EC"/>
    <w:rsid w:val="00C71D2A"/>
    <w:rsid w:val="00C721A2"/>
    <w:rsid w:val="00C72617"/>
    <w:rsid w:val="00C72DAF"/>
    <w:rsid w:val="00C73039"/>
    <w:rsid w:val="00C75056"/>
    <w:rsid w:val="00C75CAC"/>
    <w:rsid w:val="00C75FC2"/>
    <w:rsid w:val="00C76FA2"/>
    <w:rsid w:val="00C77833"/>
    <w:rsid w:val="00C77963"/>
    <w:rsid w:val="00C80085"/>
    <w:rsid w:val="00C80CA6"/>
    <w:rsid w:val="00C81067"/>
    <w:rsid w:val="00C81279"/>
    <w:rsid w:val="00C825BD"/>
    <w:rsid w:val="00C8293D"/>
    <w:rsid w:val="00C841C7"/>
    <w:rsid w:val="00C84F2E"/>
    <w:rsid w:val="00C85F4E"/>
    <w:rsid w:val="00C870D0"/>
    <w:rsid w:val="00C87494"/>
    <w:rsid w:val="00C904DD"/>
    <w:rsid w:val="00C909DF"/>
    <w:rsid w:val="00C924A2"/>
    <w:rsid w:val="00C92D18"/>
    <w:rsid w:val="00C938B2"/>
    <w:rsid w:val="00C93E07"/>
    <w:rsid w:val="00C94CD5"/>
    <w:rsid w:val="00C95371"/>
    <w:rsid w:val="00C96297"/>
    <w:rsid w:val="00C976B2"/>
    <w:rsid w:val="00CA027B"/>
    <w:rsid w:val="00CA062F"/>
    <w:rsid w:val="00CA10EF"/>
    <w:rsid w:val="00CA14C0"/>
    <w:rsid w:val="00CA4106"/>
    <w:rsid w:val="00CA41D6"/>
    <w:rsid w:val="00CA4628"/>
    <w:rsid w:val="00CA5EE8"/>
    <w:rsid w:val="00CA6414"/>
    <w:rsid w:val="00CA6508"/>
    <w:rsid w:val="00CA6F45"/>
    <w:rsid w:val="00CA7C18"/>
    <w:rsid w:val="00CA7F98"/>
    <w:rsid w:val="00CB024D"/>
    <w:rsid w:val="00CB132C"/>
    <w:rsid w:val="00CB15C2"/>
    <w:rsid w:val="00CB18D8"/>
    <w:rsid w:val="00CB2DAF"/>
    <w:rsid w:val="00CB2FF3"/>
    <w:rsid w:val="00CB32F4"/>
    <w:rsid w:val="00CB43D3"/>
    <w:rsid w:val="00CB4A36"/>
    <w:rsid w:val="00CB508B"/>
    <w:rsid w:val="00CB52FB"/>
    <w:rsid w:val="00CB5E99"/>
    <w:rsid w:val="00CB7440"/>
    <w:rsid w:val="00CB7ED1"/>
    <w:rsid w:val="00CC1134"/>
    <w:rsid w:val="00CC13F1"/>
    <w:rsid w:val="00CC30DE"/>
    <w:rsid w:val="00CC3DC3"/>
    <w:rsid w:val="00CC40EA"/>
    <w:rsid w:val="00CC4D9A"/>
    <w:rsid w:val="00CC518A"/>
    <w:rsid w:val="00CC5258"/>
    <w:rsid w:val="00CC5C2E"/>
    <w:rsid w:val="00CC6919"/>
    <w:rsid w:val="00CD002B"/>
    <w:rsid w:val="00CD02B9"/>
    <w:rsid w:val="00CD0993"/>
    <w:rsid w:val="00CD0D25"/>
    <w:rsid w:val="00CD17D6"/>
    <w:rsid w:val="00CD2060"/>
    <w:rsid w:val="00CD2650"/>
    <w:rsid w:val="00CD2DE1"/>
    <w:rsid w:val="00CD3CC8"/>
    <w:rsid w:val="00CD3D5F"/>
    <w:rsid w:val="00CD3F88"/>
    <w:rsid w:val="00CD458C"/>
    <w:rsid w:val="00CD53A9"/>
    <w:rsid w:val="00CD5620"/>
    <w:rsid w:val="00CD614C"/>
    <w:rsid w:val="00CD6347"/>
    <w:rsid w:val="00CD635B"/>
    <w:rsid w:val="00CD6B2D"/>
    <w:rsid w:val="00CD6D75"/>
    <w:rsid w:val="00CD7A6E"/>
    <w:rsid w:val="00CE0A6B"/>
    <w:rsid w:val="00CE1A22"/>
    <w:rsid w:val="00CE1BF5"/>
    <w:rsid w:val="00CE2A38"/>
    <w:rsid w:val="00CE2A7A"/>
    <w:rsid w:val="00CE40A8"/>
    <w:rsid w:val="00CE4256"/>
    <w:rsid w:val="00CE5073"/>
    <w:rsid w:val="00CE5E3F"/>
    <w:rsid w:val="00CE5EB3"/>
    <w:rsid w:val="00CE6A4E"/>
    <w:rsid w:val="00CE6FEA"/>
    <w:rsid w:val="00CE7AA1"/>
    <w:rsid w:val="00CF30B2"/>
    <w:rsid w:val="00CF345E"/>
    <w:rsid w:val="00CF37F9"/>
    <w:rsid w:val="00CF3DCF"/>
    <w:rsid w:val="00CF4462"/>
    <w:rsid w:val="00CF4C88"/>
    <w:rsid w:val="00CF5107"/>
    <w:rsid w:val="00CF5509"/>
    <w:rsid w:val="00CF5C35"/>
    <w:rsid w:val="00CF6C26"/>
    <w:rsid w:val="00CF7250"/>
    <w:rsid w:val="00CF73B1"/>
    <w:rsid w:val="00CF74FB"/>
    <w:rsid w:val="00D01492"/>
    <w:rsid w:val="00D01B55"/>
    <w:rsid w:val="00D029F4"/>
    <w:rsid w:val="00D035EF"/>
    <w:rsid w:val="00D03BBA"/>
    <w:rsid w:val="00D03CF7"/>
    <w:rsid w:val="00D03D8F"/>
    <w:rsid w:val="00D044F7"/>
    <w:rsid w:val="00D04F30"/>
    <w:rsid w:val="00D05905"/>
    <w:rsid w:val="00D06C2F"/>
    <w:rsid w:val="00D06ED3"/>
    <w:rsid w:val="00D07F44"/>
    <w:rsid w:val="00D11992"/>
    <w:rsid w:val="00D12294"/>
    <w:rsid w:val="00D13612"/>
    <w:rsid w:val="00D13E15"/>
    <w:rsid w:val="00D1431B"/>
    <w:rsid w:val="00D158C7"/>
    <w:rsid w:val="00D15C2E"/>
    <w:rsid w:val="00D15EB1"/>
    <w:rsid w:val="00D16175"/>
    <w:rsid w:val="00D175D2"/>
    <w:rsid w:val="00D1790D"/>
    <w:rsid w:val="00D17C63"/>
    <w:rsid w:val="00D2097B"/>
    <w:rsid w:val="00D21E42"/>
    <w:rsid w:val="00D21F31"/>
    <w:rsid w:val="00D223CB"/>
    <w:rsid w:val="00D2386C"/>
    <w:rsid w:val="00D25D86"/>
    <w:rsid w:val="00D30538"/>
    <w:rsid w:val="00D30933"/>
    <w:rsid w:val="00D309EC"/>
    <w:rsid w:val="00D30E45"/>
    <w:rsid w:val="00D313FD"/>
    <w:rsid w:val="00D3227B"/>
    <w:rsid w:val="00D32456"/>
    <w:rsid w:val="00D3399B"/>
    <w:rsid w:val="00D3438D"/>
    <w:rsid w:val="00D347E3"/>
    <w:rsid w:val="00D34D9B"/>
    <w:rsid w:val="00D34DDE"/>
    <w:rsid w:val="00D351F9"/>
    <w:rsid w:val="00D359FB"/>
    <w:rsid w:val="00D36235"/>
    <w:rsid w:val="00D3791D"/>
    <w:rsid w:val="00D37C4A"/>
    <w:rsid w:val="00D401CA"/>
    <w:rsid w:val="00D40991"/>
    <w:rsid w:val="00D41611"/>
    <w:rsid w:val="00D4209C"/>
    <w:rsid w:val="00D428AA"/>
    <w:rsid w:val="00D42E87"/>
    <w:rsid w:val="00D43C1D"/>
    <w:rsid w:val="00D43CAF"/>
    <w:rsid w:val="00D43F2E"/>
    <w:rsid w:val="00D45C31"/>
    <w:rsid w:val="00D45FC9"/>
    <w:rsid w:val="00D47FC6"/>
    <w:rsid w:val="00D50681"/>
    <w:rsid w:val="00D50FDE"/>
    <w:rsid w:val="00D53EFC"/>
    <w:rsid w:val="00D544E7"/>
    <w:rsid w:val="00D54744"/>
    <w:rsid w:val="00D54CF2"/>
    <w:rsid w:val="00D54F15"/>
    <w:rsid w:val="00D5585B"/>
    <w:rsid w:val="00D55963"/>
    <w:rsid w:val="00D55D6A"/>
    <w:rsid w:val="00D56B27"/>
    <w:rsid w:val="00D56CEB"/>
    <w:rsid w:val="00D5708D"/>
    <w:rsid w:val="00D60524"/>
    <w:rsid w:val="00D61A42"/>
    <w:rsid w:val="00D61D9F"/>
    <w:rsid w:val="00D627A9"/>
    <w:rsid w:val="00D62CDA"/>
    <w:rsid w:val="00D63FA7"/>
    <w:rsid w:val="00D6425A"/>
    <w:rsid w:val="00D64405"/>
    <w:rsid w:val="00D652CA"/>
    <w:rsid w:val="00D6647E"/>
    <w:rsid w:val="00D66DAB"/>
    <w:rsid w:val="00D6706A"/>
    <w:rsid w:val="00D67677"/>
    <w:rsid w:val="00D67D46"/>
    <w:rsid w:val="00D70177"/>
    <w:rsid w:val="00D71E3F"/>
    <w:rsid w:val="00D729CF"/>
    <w:rsid w:val="00D72BB9"/>
    <w:rsid w:val="00D72F7D"/>
    <w:rsid w:val="00D7309B"/>
    <w:rsid w:val="00D737D9"/>
    <w:rsid w:val="00D73CA0"/>
    <w:rsid w:val="00D73CE2"/>
    <w:rsid w:val="00D746DF"/>
    <w:rsid w:val="00D77896"/>
    <w:rsid w:val="00D8031A"/>
    <w:rsid w:val="00D80BE8"/>
    <w:rsid w:val="00D81089"/>
    <w:rsid w:val="00D816CD"/>
    <w:rsid w:val="00D817BA"/>
    <w:rsid w:val="00D817EC"/>
    <w:rsid w:val="00D82297"/>
    <w:rsid w:val="00D82C6A"/>
    <w:rsid w:val="00D84ECF"/>
    <w:rsid w:val="00D851CB"/>
    <w:rsid w:val="00D85FE8"/>
    <w:rsid w:val="00D90198"/>
    <w:rsid w:val="00D9050F"/>
    <w:rsid w:val="00D90FA2"/>
    <w:rsid w:val="00D914B7"/>
    <w:rsid w:val="00D915B1"/>
    <w:rsid w:val="00D9162A"/>
    <w:rsid w:val="00D91A32"/>
    <w:rsid w:val="00D9306A"/>
    <w:rsid w:val="00D93B5F"/>
    <w:rsid w:val="00D93C9E"/>
    <w:rsid w:val="00D957AA"/>
    <w:rsid w:val="00D95BA2"/>
    <w:rsid w:val="00D95F82"/>
    <w:rsid w:val="00D9697C"/>
    <w:rsid w:val="00D96BD6"/>
    <w:rsid w:val="00D96CF0"/>
    <w:rsid w:val="00D97150"/>
    <w:rsid w:val="00DA04AC"/>
    <w:rsid w:val="00DA05E9"/>
    <w:rsid w:val="00DA0B78"/>
    <w:rsid w:val="00DA1030"/>
    <w:rsid w:val="00DA11FA"/>
    <w:rsid w:val="00DA1526"/>
    <w:rsid w:val="00DA1E16"/>
    <w:rsid w:val="00DA1EC9"/>
    <w:rsid w:val="00DA20C9"/>
    <w:rsid w:val="00DA24F6"/>
    <w:rsid w:val="00DA278B"/>
    <w:rsid w:val="00DA2ADA"/>
    <w:rsid w:val="00DA2F19"/>
    <w:rsid w:val="00DA335B"/>
    <w:rsid w:val="00DA34D0"/>
    <w:rsid w:val="00DA4C79"/>
    <w:rsid w:val="00DA5AC2"/>
    <w:rsid w:val="00DA673C"/>
    <w:rsid w:val="00DA690B"/>
    <w:rsid w:val="00DA6DA3"/>
    <w:rsid w:val="00DA70F8"/>
    <w:rsid w:val="00DA721F"/>
    <w:rsid w:val="00DA751E"/>
    <w:rsid w:val="00DB0851"/>
    <w:rsid w:val="00DB13E1"/>
    <w:rsid w:val="00DB1486"/>
    <w:rsid w:val="00DB2BC7"/>
    <w:rsid w:val="00DB342C"/>
    <w:rsid w:val="00DB5082"/>
    <w:rsid w:val="00DB510F"/>
    <w:rsid w:val="00DB54FA"/>
    <w:rsid w:val="00DB7618"/>
    <w:rsid w:val="00DB785B"/>
    <w:rsid w:val="00DB7B65"/>
    <w:rsid w:val="00DC0A5B"/>
    <w:rsid w:val="00DC0AD5"/>
    <w:rsid w:val="00DC10AF"/>
    <w:rsid w:val="00DC1A08"/>
    <w:rsid w:val="00DC2268"/>
    <w:rsid w:val="00DC2339"/>
    <w:rsid w:val="00DC38D4"/>
    <w:rsid w:val="00DC4CEC"/>
    <w:rsid w:val="00DC6600"/>
    <w:rsid w:val="00DC740E"/>
    <w:rsid w:val="00DD0087"/>
    <w:rsid w:val="00DD0CF8"/>
    <w:rsid w:val="00DD1969"/>
    <w:rsid w:val="00DD24BD"/>
    <w:rsid w:val="00DD2A74"/>
    <w:rsid w:val="00DD2A9A"/>
    <w:rsid w:val="00DD2C74"/>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3DBD"/>
    <w:rsid w:val="00DE53EA"/>
    <w:rsid w:val="00DE5E00"/>
    <w:rsid w:val="00DE5EA0"/>
    <w:rsid w:val="00DE6210"/>
    <w:rsid w:val="00DF0159"/>
    <w:rsid w:val="00DF0E73"/>
    <w:rsid w:val="00DF135E"/>
    <w:rsid w:val="00DF1BF3"/>
    <w:rsid w:val="00DF1D45"/>
    <w:rsid w:val="00DF32C4"/>
    <w:rsid w:val="00DF45E8"/>
    <w:rsid w:val="00DF702B"/>
    <w:rsid w:val="00DF70FB"/>
    <w:rsid w:val="00DF721F"/>
    <w:rsid w:val="00E00667"/>
    <w:rsid w:val="00E008ED"/>
    <w:rsid w:val="00E00952"/>
    <w:rsid w:val="00E00AB5"/>
    <w:rsid w:val="00E00E24"/>
    <w:rsid w:val="00E01A24"/>
    <w:rsid w:val="00E02026"/>
    <w:rsid w:val="00E0260D"/>
    <w:rsid w:val="00E02765"/>
    <w:rsid w:val="00E03752"/>
    <w:rsid w:val="00E04640"/>
    <w:rsid w:val="00E046B5"/>
    <w:rsid w:val="00E05E6F"/>
    <w:rsid w:val="00E07484"/>
    <w:rsid w:val="00E07B19"/>
    <w:rsid w:val="00E11007"/>
    <w:rsid w:val="00E11584"/>
    <w:rsid w:val="00E115F7"/>
    <w:rsid w:val="00E11FCB"/>
    <w:rsid w:val="00E12187"/>
    <w:rsid w:val="00E122BE"/>
    <w:rsid w:val="00E12539"/>
    <w:rsid w:val="00E13667"/>
    <w:rsid w:val="00E137C4"/>
    <w:rsid w:val="00E14890"/>
    <w:rsid w:val="00E15B30"/>
    <w:rsid w:val="00E16160"/>
    <w:rsid w:val="00E16302"/>
    <w:rsid w:val="00E17AEB"/>
    <w:rsid w:val="00E2036E"/>
    <w:rsid w:val="00E20A77"/>
    <w:rsid w:val="00E20D1C"/>
    <w:rsid w:val="00E21D90"/>
    <w:rsid w:val="00E220A2"/>
    <w:rsid w:val="00E22822"/>
    <w:rsid w:val="00E236FC"/>
    <w:rsid w:val="00E251E3"/>
    <w:rsid w:val="00E25BF5"/>
    <w:rsid w:val="00E25C19"/>
    <w:rsid w:val="00E26D36"/>
    <w:rsid w:val="00E27F3D"/>
    <w:rsid w:val="00E301E0"/>
    <w:rsid w:val="00E31E45"/>
    <w:rsid w:val="00E32C85"/>
    <w:rsid w:val="00E33278"/>
    <w:rsid w:val="00E35DD8"/>
    <w:rsid w:val="00E41A92"/>
    <w:rsid w:val="00E427D7"/>
    <w:rsid w:val="00E42B0F"/>
    <w:rsid w:val="00E44457"/>
    <w:rsid w:val="00E4471E"/>
    <w:rsid w:val="00E45133"/>
    <w:rsid w:val="00E46277"/>
    <w:rsid w:val="00E464C0"/>
    <w:rsid w:val="00E47FEA"/>
    <w:rsid w:val="00E50150"/>
    <w:rsid w:val="00E51AEF"/>
    <w:rsid w:val="00E52E65"/>
    <w:rsid w:val="00E530F3"/>
    <w:rsid w:val="00E53F5B"/>
    <w:rsid w:val="00E543D1"/>
    <w:rsid w:val="00E545A0"/>
    <w:rsid w:val="00E54EAC"/>
    <w:rsid w:val="00E5568C"/>
    <w:rsid w:val="00E569BF"/>
    <w:rsid w:val="00E56AD3"/>
    <w:rsid w:val="00E56CD5"/>
    <w:rsid w:val="00E57147"/>
    <w:rsid w:val="00E57EC9"/>
    <w:rsid w:val="00E60DD4"/>
    <w:rsid w:val="00E62235"/>
    <w:rsid w:val="00E63F8B"/>
    <w:rsid w:val="00E6519A"/>
    <w:rsid w:val="00E655AE"/>
    <w:rsid w:val="00E65DF5"/>
    <w:rsid w:val="00E66725"/>
    <w:rsid w:val="00E6772A"/>
    <w:rsid w:val="00E67E23"/>
    <w:rsid w:val="00E67F85"/>
    <w:rsid w:val="00E701F1"/>
    <w:rsid w:val="00E71398"/>
    <w:rsid w:val="00E716E1"/>
    <w:rsid w:val="00E73F15"/>
    <w:rsid w:val="00E7447E"/>
    <w:rsid w:val="00E7477A"/>
    <w:rsid w:val="00E750C6"/>
    <w:rsid w:val="00E75B62"/>
    <w:rsid w:val="00E75CE2"/>
    <w:rsid w:val="00E75E89"/>
    <w:rsid w:val="00E76BB1"/>
    <w:rsid w:val="00E775BF"/>
    <w:rsid w:val="00E80CBA"/>
    <w:rsid w:val="00E80D31"/>
    <w:rsid w:val="00E80DD8"/>
    <w:rsid w:val="00E82349"/>
    <w:rsid w:val="00E82ABB"/>
    <w:rsid w:val="00E82BCE"/>
    <w:rsid w:val="00E82E84"/>
    <w:rsid w:val="00E84724"/>
    <w:rsid w:val="00E848AA"/>
    <w:rsid w:val="00E84A35"/>
    <w:rsid w:val="00E84A93"/>
    <w:rsid w:val="00E84B2D"/>
    <w:rsid w:val="00E84EEE"/>
    <w:rsid w:val="00E85381"/>
    <w:rsid w:val="00E85575"/>
    <w:rsid w:val="00E858C1"/>
    <w:rsid w:val="00E8627B"/>
    <w:rsid w:val="00E87069"/>
    <w:rsid w:val="00E90F16"/>
    <w:rsid w:val="00E90F75"/>
    <w:rsid w:val="00E9206B"/>
    <w:rsid w:val="00E927E4"/>
    <w:rsid w:val="00E93AFF"/>
    <w:rsid w:val="00E94485"/>
    <w:rsid w:val="00E95075"/>
    <w:rsid w:val="00E95221"/>
    <w:rsid w:val="00E97214"/>
    <w:rsid w:val="00EA270D"/>
    <w:rsid w:val="00EA2C2E"/>
    <w:rsid w:val="00EA38A4"/>
    <w:rsid w:val="00EA4214"/>
    <w:rsid w:val="00EA4332"/>
    <w:rsid w:val="00EA44C5"/>
    <w:rsid w:val="00EA45E0"/>
    <w:rsid w:val="00EA48F4"/>
    <w:rsid w:val="00EA4C81"/>
    <w:rsid w:val="00EA66AE"/>
    <w:rsid w:val="00EA75C5"/>
    <w:rsid w:val="00EA7EB0"/>
    <w:rsid w:val="00EA7FC8"/>
    <w:rsid w:val="00EB2B3E"/>
    <w:rsid w:val="00EB3004"/>
    <w:rsid w:val="00EB3274"/>
    <w:rsid w:val="00EB34DD"/>
    <w:rsid w:val="00EB3506"/>
    <w:rsid w:val="00EB3C5A"/>
    <w:rsid w:val="00EB422D"/>
    <w:rsid w:val="00EB50DF"/>
    <w:rsid w:val="00EB528B"/>
    <w:rsid w:val="00EB56B0"/>
    <w:rsid w:val="00EB6576"/>
    <w:rsid w:val="00EB697C"/>
    <w:rsid w:val="00EC034D"/>
    <w:rsid w:val="00EC0C23"/>
    <w:rsid w:val="00EC0EBD"/>
    <w:rsid w:val="00EC151A"/>
    <w:rsid w:val="00EC1CAC"/>
    <w:rsid w:val="00EC1E38"/>
    <w:rsid w:val="00EC2D47"/>
    <w:rsid w:val="00EC3BB5"/>
    <w:rsid w:val="00EC3F99"/>
    <w:rsid w:val="00EC49EF"/>
    <w:rsid w:val="00EC5854"/>
    <w:rsid w:val="00EC5FA7"/>
    <w:rsid w:val="00EC6181"/>
    <w:rsid w:val="00EC62FD"/>
    <w:rsid w:val="00ED00DE"/>
    <w:rsid w:val="00ED108B"/>
    <w:rsid w:val="00ED1111"/>
    <w:rsid w:val="00ED185E"/>
    <w:rsid w:val="00ED18F6"/>
    <w:rsid w:val="00ED1ECA"/>
    <w:rsid w:val="00ED2FEC"/>
    <w:rsid w:val="00ED356E"/>
    <w:rsid w:val="00ED3E36"/>
    <w:rsid w:val="00ED5BB9"/>
    <w:rsid w:val="00ED6567"/>
    <w:rsid w:val="00ED73CB"/>
    <w:rsid w:val="00EE1983"/>
    <w:rsid w:val="00EE1D91"/>
    <w:rsid w:val="00EE1FF0"/>
    <w:rsid w:val="00EE3200"/>
    <w:rsid w:val="00EE380D"/>
    <w:rsid w:val="00EE3ECC"/>
    <w:rsid w:val="00EE404D"/>
    <w:rsid w:val="00EE40CA"/>
    <w:rsid w:val="00EE5EA8"/>
    <w:rsid w:val="00EE620A"/>
    <w:rsid w:val="00EE68C1"/>
    <w:rsid w:val="00EE6E51"/>
    <w:rsid w:val="00EE6E73"/>
    <w:rsid w:val="00EE78AF"/>
    <w:rsid w:val="00EE7CD9"/>
    <w:rsid w:val="00EE7E09"/>
    <w:rsid w:val="00EE7E28"/>
    <w:rsid w:val="00EF05DE"/>
    <w:rsid w:val="00EF0A6A"/>
    <w:rsid w:val="00EF0B30"/>
    <w:rsid w:val="00EF0CB2"/>
    <w:rsid w:val="00EF0FB7"/>
    <w:rsid w:val="00EF1AA6"/>
    <w:rsid w:val="00EF2B0F"/>
    <w:rsid w:val="00EF2E1F"/>
    <w:rsid w:val="00EF3854"/>
    <w:rsid w:val="00EF38F6"/>
    <w:rsid w:val="00EF3AD9"/>
    <w:rsid w:val="00EF4EA7"/>
    <w:rsid w:val="00EF5120"/>
    <w:rsid w:val="00EF5972"/>
    <w:rsid w:val="00EF5BCD"/>
    <w:rsid w:val="00EF70A3"/>
    <w:rsid w:val="00EF7576"/>
    <w:rsid w:val="00EF7C09"/>
    <w:rsid w:val="00F003D9"/>
    <w:rsid w:val="00F017FB"/>
    <w:rsid w:val="00F01B31"/>
    <w:rsid w:val="00F02D60"/>
    <w:rsid w:val="00F036A6"/>
    <w:rsid w:val="00F0425C"/>
    <w:rsid w:val="00F0458C"/>
    <w:rsid w:val="00F04DC6"/>
    <w:rsid w:val="00F0644B"/>
    <w:rsid w:val="00F064C0"/>
    <w:rsid w:val="00F0689F"/>
    <w:rsid w:val="00F069F3"/>
    <w:rsid w:val="00F079DB"/>
    <w:rsid w:val="00F07D04"/>
    <w:rsid w:val="00F07EFF"/>
    <w:rsid w:val="00F11000"/>
    <w:rsid w:val="00F11B41"/>
    <w:rsid w:val="00F11CF5"/>
    <w:rsid w:val="00F11D81"/>
    <w:rsid w:val="00F12384"/>
    <w:rsid w:val="00F1259B"/>
    <w:rsid w:val="00F12803"/>
    <w:rsid w:val="00F129C4"/>
    <w:rsid w:val="00F134A5"/>
    <w:rsid w:val="00F144F1"/>
    <w:rsid w:val="00F1486B"/>
    <w:rsid w:val="00F15059"/>
    <w:rsid w:val="00F15973"/>
    <w:rsid w:val="00F16834"/>
    <w:rsid w:val="00F21E06"/>
    <w:rsid w:val="00F229DC"/>
    <w:rsid w:val="00F25082"/>
    <w:rsid w:val="00F2530E"/>
    <w:rsid w:val="00F27DC8"/>
    <w:rsid w:val="00F3041F"/>
    <w:rsid w:val="00F304D9"/>
    <w:rsid w:val="00F309E8"/>
    <w:rsid w:val="00F30E68"/>
    <w:rsid w:val="00F31B6F"/>
    <w:rsid w:val="00F32509"/>
    <w:rsid w:val="00F34E58"/>
    <w:rsid w:val="00F35091"/>
    <w:rsid w:val="00F3598A"/>
    <w:rsid w:val="00F35CBD"/>
    <w:rsid w:val="00F3663C"/>
    <w:rsid w:val="00F36E37"/>
    <w:rsid w:val="00F374F8"/>
    <w:rsid w:val="00F40E78"/>
    <w:rsid w:val="00F412A9"/>
    <w:rsid w:val="00F415FD"/>
    <w:rsid w:val="00F429B8"/>
    <w:rsid w:val="00F43043"/>
    <w:rsid w:val="00F4439B"/>
    <w:rsid w:val="00F44F98"/>
    <w:rsid w:val="00F4687E"/>
    <w:rsid w:val="00F46B7F"/>
    <w:rsid w:val="00F47217"/>
    <w:rsid w:val="00F500B4"/>
    <w:rsid w:val="00F5101D"/>
    <w:rsid w:val="00F51982"/>
    <w:rsid w:val="00F52917"/>
    <w:rsid w:val="00F541B0"/>
    <w:rsid w:val="00F54315"/>
    <w:rsid w:val="00F543CB"/>
    <w:rsid w:val="00F545F2"/>
    <w:rsid w:val="00F5472D"/>
    <w:rsid w:val="00F54FED"/>
    <w:rsid w:val="00F55639"/>
    <w:rsid w:val="00F5565E"/>
    <w:rsid w:val="00F55E9F"/>
    <w:rsid w:val="00F56350"/>
    <w:rsid w:val="00F5785A"/>
    <w:rsid w:val="00F57C64"/>
    <w:rsid w:val="00F6133F"/>
    <w:rsid w:val="00F61B75"/>
    <w:rsid w:val="00F62365"/>
    <w:rsid w:val="00F64FE2"/>
    <w:rsid w:val="00F6587D"/>
    <w:rsid w:val="00F71CEF"/>
    <w:rsid w:val="00F727E6"/>
    <w:rsid w:val="00F72A6D"/>
    <w:rsid w:val="00F7356E"/>
    <w:rsid w:val="00F741C8"/>
    <w:rsid w:val="00F7496E"/>
    <w:rsid w:val="00F75223"/>
    <w:rsid w:val="00F75F3E"/>
    <w:rsid w:val="00F75F4E"/>
    <w:rsid w:val="00F775C8"/>
    <w:rsid w:val="00F77DF3"/>
    <w:rsid w:val="00F8060C"/>
    <w:rsid w:val="00F80CF2"/>
    <w:rsid w:val="00F80F94"/>
    <w:rsid w:val="00F8198D"/>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176F"/>
    <w:rsid w:val="00FA41FC"/>
    <w:rsid w:val="00FA4E63"/>
    <w:rsid w:val="00FA5F78"/>
    <w:rsid w:val="00FA612A"/>
    <w:rsid w:val="00FA6A31"/>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63"/>
    <w:rsid w:val="00FC23FB"/>
    <w:rsid w:val="00FC4C92"/>
    <w:rsid w:val="00FC51E1"/>
    <w:rsid w:val="00FC5686"/>
    <w:rsid w:val="00FC6B4B"/>
    <w:rsid w:val="00FC7163"/>
    <w:rsid w:val="00FC724C"/>
    <w:rsid w:val="00FD0565"/>
    <w:rsid w:val="00FD06DA"/>
    <w:rsid w:val="00FD06E6"/>
    <w:rsid w:val="00FD10E5"/>
    <w:rsid w:val="00FD13D0"/>
    <w:rsid w:val="00FD252F"/>
    <w:rsid w:val="00FD2597"/>
    <w:rsid w:val="00FD2C01"/>
    <w:rsid w:val="00FD3715"/>
    <w:rsid w:val="00FD3A23"/>
    <w:rsid w:val="00FD45AA"/>
    <w:rsid w:val="00FD5AE4"/>
    <w:rsid w:val="00FD5B15"/>
    <w:rsid w:val="00FD6142"/>
    <w:rsid w:val="00FD6C8B"/>
    <w:rsid w:val="00FD7DEE"/>
    <w:rsid w:val="00FE0C17"/>
    <w:rsid w:val="00FE145E"/>
    <w:rsid w:val="00FE1486"/>
    <w:rsid w:val="00FE148A"/>
    <w:rsid w:val="00FE1A34"/>
    <w:rsid w:val="00FE23F4"/>
    <w:rsid w:val="00FE29B8"/>
    <w:rsid w:val="00FE3211"/>
    <w:rsid w:val="00FE3550"/>
    <w:rsid w:val="00FE3598"/>
    <w:rsid w:val="00FE43C7"/>
    <w:rsid w:val="00FE5032"/>
    <w:rsid w:val="00FE563A"/>
    <w:rsid w:val="00FE5B78"/>
    <w:rsid w:val="00FE75E0"/>
    <w:rsid w:val="00FF21A0"/>
    <w:rsid w:val="00FF2375"/>
    <w:rsid w:val="00FF2703"/>
    <w:rsid w:val="00FF28E2"/>
    <w:rsid w:val="00FF2CCC"/>
    <w:rsid w:val="00FF321D"/>
    <w:rsid w:val="00FF3970"/>
    <w:rsid w:val="00FF3E66"/>
    <w:rsid w:val="00FF46D1"/>
    <w:rsid w:val="00FF4724"/>
    <w:rsid w:val="00FF7323"/>
    <w:rsid w:val="00FF7ED0"/>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8DCF"/>
  <w15:docId w15:val="{624A6886-8E1F-4341-8AA0-4AA12A20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73C"/>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3012F-1B49-474A-B1D5-0A25AD4AB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488</Words>
  <Characters>2786</Characters>
  <Application>Microsoft Office Word</Application>
  <DocSecurity>0</DocSecurity>
  <Lines>23</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C01747 Mai Thị Dung</cp:lastModifiedBy>
  <cp:revision>19</cp:revision>
  <cp:lastPrinted>2022-08-19T06:40:00Z</cp:lastPrinted>
  <dcterms:created xsi:type="dcterms:W3CDTF">2022-08-26T01:41:00Z</dcterms:created>
  <dcterms:modified xsi:type="dcterms:W3CDTF">2022-08-28T08:42:00Z</dcterms:modified>
</cp:coreProperties>
</file>