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9E9B36C" w:rsidR="00AB6CE9" w:rsidRPr="00007D90" w:rsidRDefault="002C699D" w:rsidP="002A120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A120C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2A120C">
              <w:rPr>
                <w:b/>
                <w:bCs/>
                <w:color w:val="000000" w:themeColor="text1"/>
                <w:sz w:val="27"/>
                <w:szCs w:val="27"/>
              </w:rPr>
              <w:t>14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3F2174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22186D" w:rsidRPr="000D76C3" w14:paraId="7CF273E5" w14:textId="77777777" w:rsidTr="00E93BA3">
        <w:trPr>
          <w:trHeight w:hRule="exact" w:val="2033"/>
        </w:trPr>
        <w:tc>
          <w:tcPr>
            <w:tcW w:w="1670" w:type="dxa"/>
            <w:vAlign w:val="center"/>
          </w:tcPr>
          <w:p w14:paraId="7C551BFD" w14:textId="681FA63A" w:rsidR="0022186D" w:rsidRDefault="0022186D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029BAF04" w14:textId="2138FFE0" w:rsidR="0022186D" w:rsidRDefault="0022186D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10/10</w:t>
            </w:r>
          </w:p>
        </w:tc>
        <w:tc>
          <w:tcPr>
            <w:tcW w:w="1242" w:type="dxa"/>
            <w:vAlign w:val="center"/>
          </w:tcPr>
          <w:p w14:paraId="2995DD15" w14:textId="22BCF112" w:rsidR="0022186D" w:rsidRDefault="0022186D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78" w:type="dxa"/>
          </w:tcPr>
          <w:p w14:paraId="4578F7F6" w14:textId="77777777" w:rsidR="0022186D" w:rsidRDefault="0022186D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Hội đồng ghép thận</w:t>
            </w:r>
          </w:p>
          <w:p w14:paraId="33D76D7F" w14:textId="77777777" w:rsidR="0022186D" w:rsidRDefault="0022186D" w:rsidP="0022186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2186D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F13868"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năng, khoa Dược. Các thành viên Hội đồng thuộc các ê kíp của các chuyên khoa liên quan</w:t>
            </w:r>
          </w:p>
          <w:p w14:paraId="754F440C" w14:textId="44D8CE56" w:rsidR="00F13868" w:rsidRPr="0022186D" w:rsidRDefault="00F13868" w:rsidP="0022186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1386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F13868" w:rsidRPr="000D76C3" w14:paraId="39CD8DA5" w14:textId="77777777" w:rsidTr="00E93BA3">
        <w:trPr>
          <w:trHeight w:hRule="exact" w:val="2033"/>
        </w:trPr>
        <w:tc>
          <w:tcPr>
            <w:tcW w:w="1670" w:type="dxa"/>
            <w:vMerge w:val="restart"/>
            <w:vAlign w:val="center"/>
          </w:tcPr>
          <w:p w14:paraId="1A68449F" w14:textId="6A908204" w:rsidR="00F13868" w:rsidRDefault="00F1386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FF6D16B" w14:textId="22AF06B4" w:rsidR="00F13868" w:rsidRPr="000E39D0" w:rsidRDefault="00F13868" w:rsidP="000E39D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E39D0">
              <w:rPr>
                <w:b/>
                <w:bCs/>
                <w:color w:val="auto"/>
                <w:sz w:val="27"/>
                <w:szCs w:val="27"/>
              </w:rPr>
              <w:t>11/10</w:t>
            </w:r>
          </w:p>
        </w:tc>
        <w:tc>
          <w:tcPr>
            <w:tcW w:w="1242" w:type="dxa"/>
            <w:vAlign w:val="center"/>
          </w:tcPr>
          <w:p w14:paraId="7ACCD088" w14:textId="05D5B3B6" w:rsidR="00F13868" w:rsidRDefault="00F1386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36CC2EBD" w:rsidR="00F13868" w:rsidRDefault="00F13868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Ngoại Tiêu hóa </w:t>
            </w:r>
            <w:r w:rsidR="001859DC">
              <w:rPr>
                <w:b/>
                <w:bCs/>
                <w:iCs/>
                <w:color w:val="auto"/>
                <w:sz w:val="27"/>
                <w:szCs w:val="27"/>
              </w:rPr>
              <w:t>–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859DC">
              <w:rPr>
                <w:b/>
                <w:bCs/>
                <w:iCs/>
                <w:color w:val="auto"/>
                <w:sz w:val="27"/>
                <w:szCs w:val="27"/>
              </w:rPr>
              <w:t>Gan mật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533589D6" w:rsidR="00F13868" w:rsidRDefault="00F13868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 w:rsidRPr="00F829DA">
              <w:rPr>
                <w:bCs/>
                <w:iCs/>
                <w:color w:val="auto"/>
                <w:sz w:val="27"/>
                <w:szCs w:val="27"/>
              </w:rPr>
              <w:t>Ngoại Tiêu hóa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859DC">
              <w:rPr>
                <w:bCs/>
                <w:iCs/>
                <w:color w:val="auto"/>
                <w:sz w:val="27"/>
                <w:szCs w:val="27"/>
              </w:rPr>
              <w:t>–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859DC">
              <w:rPr>
                <w:bCs/>
                <w:iCs/>
                <w:color w:val="auto"/>
                <w:sz w:val="27"/>
                <w:szCs w:val="27"/>
              </w:rPr>
              <w:t>G</w:t>
            </w:r>
            <w:bookmarkStart w:id="0" w:name="_GoBack"/>
            <w:bookmarkEnd w:id="0"/>
            <w:r w:rsidR="001859DC">
              <w:rPr>
                <w:bCs/>
                <w:iCs/>
                <w:color w:val="auto"/>
                <w:sz w:val="27"/>
                <w:szCs w:val="27"/>
              </w:rPr>
              <w:t>an mật</w:t>
            </w:r>
            <w:r w:rsidRPr="00F829DA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2A2CB7DA" w:rsidR="00F13868" w:rsidRDefault="00F13868" w:rsidP="00E93BA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F13868" w:rsidRPr="000D76C3" w14:paraId="53B16CA5" w14:textId="77777777" w:rsidTr="00F13868">
        <w:trPr>
          <w:trHeight w:hRule="exact" w:val="3055"/>
        </w:trPr>
        <w:tc>
          <w:tcPr>
            <w:tcW w:w="1670" w:type="dxa"/>
            <w:vMerge/>
            <w:vAlign w:val="center"/>
          </w:tcPr>
          <w:p w14:paraId="44E5F7A8" w14:textId="77777777" w:rsidR="00F13868" w:rsidRDefault="00F1386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55AB92E" w14:textId="11C7BF6B" w:rsidR="00F13868" w:rsidRDefault="00F1386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78" w:type="dxa"/>
          </w:tcPr>
          <w:p w14:paraId="42D447FC" w14:textId="77777777" w:rsidR="00F13868" w:rsidRDefault="00F13868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Gặp mặt giao nhiệm vụ các thành viên tham gia diễn tập “Khu vực phòng thủ” tỉnh Thanh Hóa năm 2022</w:t>
            </w:r>
          </w:p>
          <w:p w14:paraId="2B5C026D" w14:textId="77777777" w:rsidR="00F13868" w:rsidRDefault="00F13868" w:rsidP="00F1386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1386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năng, khoa Dược; các thành viên tham gia Bệnh viện dã chiến, Tổ phục vụ cấp cứu lưu động, Tổ thường trực cấp cứu</w:t>
            </w:r>
          </w:p>
          <w:p w14:paraId="5B34FC1E" w14:textId="77777777" w:rsidR="00F13868" w:rsidRDefault="00F13868" w:rsidP="00F1386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1386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t xml:space="preserve"> </w:t>
            </w:r>
            <w:r w:rsidRPr="00F13868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447EE8AF" w14:textId="1AB8DEBF" w:rsidR="00F13868" w:rsidRPr="00F13868" w:rsidRDefault="00F13868" w:rsidP="00F13868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(Phòng TCCB chuẩn bị nội dung báo cáo toàn bộ công tác chuẩn bị)</w:t>
            </w:r>
          </w:p>
        </w:tc>
      </w:tr>
      <w:tr w:rsidR="00F13868" w:rsidRPr="000D76C3" w14:paraId="4850F9CD" w14:textId="77777777" w:rsidTr="007C5571">
        <w:trPr>
          <w:trHeight w:hRule="exact" w:val="1709"/>
        </w:trPr>
        <w:tc>
          <w:tcPr>
            <w:tcW w:w="1670" w:type="dxa"/>
            <w:vAlign w:val="center"/>
          </w:tcPr>
          <w:p w14:paraId="712BCA7A" w14:textId="658C1B64" w:rsidR="00F13868" w:rsidRPr="000E39D0" w:rsidRDefault="00F1386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</w:tc>
        <w:tc>
          <w:tcPr>
            <w:tcW w:w="1242" w:type="dxa"/>
            <w:vAlign w:val="center"/>
          </w:tcPr>
          <w:p w14:paraId="38039B76" w14:textId="4B03B713" w:rsidR="00F13868" w:rsidRPr="000E39D0" w:rsidRDefault="00F1386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8933562" w14:textId="77777777" w:rsidR="00F13868" w:rsidRDefault="00F13868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Đảng bộ Bệnh viện</w:t>
            </w:r>
          </w:p>
          <w:p w14:paraId="1BE6D244" w14:textId="77777777" w:rsidR="00F13868" w:rsidRDefault="00F13868" w:rsidP="00F1386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1386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7C5571">
              <w:rPr>
                <w:bCs/>
                <w:iCs/>
                <w:color w:val="auto"/>
                <w:sz w:val="27"/>
                <w:szCs w:val="27"/>
              </w:rPr>
              <w:t>Các đồng chí Ủy viên BCH Đảng bộ Bệnh viện</w:t>
            </w:r>
          </w:p>
          <w:p w14:paraId="1534DE97" w14:textId="77777777" w:rsidR="007C5571" w:rsidRDefault="007C5571" w:rsidP="00F1386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C5571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7D6FE27E" w14:textId="284C026D" w:rsidR="007C5571" w:rsidRPr="00F13868" w:rsidRDefault="007C5571" w:rsidP="00F1386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(Văn phòng Đảng ủy chuẩn bị nội dung, tài liệu Hội nghị)</w:t>
            </w:r>
          </w:p>
        </w:tc>
      </w:tr>
      <w:tr w:rsidR="00D6261D" w:rsidRPr="000D76C3" w14:paraId="2FDDC1D8" w14:textId="77777777" w:rsidTr="00832989">
        <w:trPr>
          <w:trHeight w:hRule="exact" w:val="1987"/>
        </w:trPr>
        <w:tc>
          <w:tcPr>
            <w:tcW w:w="1670" w:type="dxa"/>
            <w:vMerge w:val="restart"/>
            <w:vAlign w:val="center"/>
          </w:tcPr>
          <w:p w14:paraId="6EC796FD" w14:textId="79F851EE" w:rsidR="00D6261D" w:rsidRDefault="00D6261D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DADBC2A" w14:textId="49976135" w:rsidR="00D6261D" w:rsidRPr="000E39D0" w:rsidRDefault="00D6261D" w:rsidP="000E39D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E39D0">
              <w:rPr>
                <w:b/>
                <w:bCs/>
                <w:color w:val="auto"/>
                <w:sz w:val="27"/>
                <w:szCs w:val="27"/>
              </w:rPr>
              <w:t>13/10</w:t>
            </w:r>
          </w:p>
        </w:tc>
        <w:tc>
          <w:tcPr>
            <w:tcW w:w="1242" w:type="dxa"/>
            <w:vAlign w:val="center"/>
          </w:tcPr>
          <w:p w14:paraId="5D184710" w14:textId="3BF724F4" w:rsidR="00D6261D" w:rsidRDefault="00D6261D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2EAB6E9" w14:textId="5B35F26D" w:rsidR="00D6261D" w:rsidRDefault="00D6261D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Hô hấp báo cáo ca bệnh hội chẩn với </w:t>
            </w:r>
            <w:r w:rsidR="00E93BA3"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viện Bạch Mai</w:t>
            </w:r>
          </w:p>
          <w:p w14:paraId="1F0BF899" w14:textId="69D1926F" w:rsidR="00D6261D" w:rsidRDefault="00D6261D" w:rsidP="005C207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CC005E">
              <w:rPr>
                <w:bCs/>
                <w:iCs/>
                <w:color w:val="auto"/>
                <w:sz w:val="27"/>
                <w:szCs w:val="27"/>
              </w:rPr>
              <w:t>Bác sỹ K</w:t>
            </w:r>
            <w:r>
              <w:rPr>
                <w:bCs/>
                <w:iCs/>
                <w:color w:val="auto"/>
                <w:sz w:val="27"/>
                <w:szCs w:val="27"/>
              </w:rPr>
              <w:t>hoa Hô Hấp và các cá nhân quan tâm tham dự</w:t>
            </w:r>
          </w:p>
          <w:p w14:paraId="076B064F" w14:textId="3FA23696" w:rsidR="00D6261D" w:rsidRPr="00DC7D5F" w:rsidRDefault="00D6261D" w:rsidP="00E93BA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254554">
              <w:rPr>
                <w:bCs/>
                <w:iCs/>
                <w:color w:val="auto"/>
                <w:sz w:val="27"/>
                <w:szCs w:val="27"/>
              </w:rPr>
              <w:t>Hội trường Khoa Gây mê hồi sức</w:t>
            </w:r>
          </w:p>
        </w:tc>
      </w:tr>
      <w:tr w:rsidR="00D6261D" w:rsidRPr="000D76C3" w14:paraId="77DB2A0F" w14:textId="77777777" w:rsidTr="00832989">
        <w:trPr>
          <w:trHeight w:hRule="exact" w:val="3829"/>
        </w:trPr>
        <w:tc>
          <w:tcPr>
            <w:tcW w:w="1670" w:type="dxa"/>
            <w:vMerge/>
            <w:vAlign w:val="center"/>
          </w:tcPr>
          <w:p w14:paraId="085332B0" w14:textId="1C6CC052" w:rsidR="00D6261D" w:rsidRPr="005C2078" w:rsidRDefault="00D6261D" w:rsidP="00B51F49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2DAD" w14:textId="22F2D108" w:rsidR="00D6261D" w:rsidRDefault="00D6261D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CCEF4A6" w14:textId="7C7DD179" w:rsidR="00D6261D" w:rsidRDefault="00D6261D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khoa học chủ đề: </w:t>
            </w:r>
            <w:r w:rsidR="00832989">
              <w:t xml:space="preserve"> </w:t>
            </w:r>
            <w:r w:rsidR="00832989" w:rsidRPr="00832989">
              <w:rPr>
                <w:b/>
                <w:bCs/>
                <w:iCs/>
                <w:color w:val="auto"/>
                <w:sz w:val="27"/>
                <w:szCs w:val="27"/>
              </w:rPr>
              <w:t>Xử trí sớm Nhồi máu</w:t>
            </w:r>
            <w:r w:rsidR="00832989">
              <w:rPr>
                <w:b/>
                <w:bCs/>
                <w:iCs/>
                <w:color w:val="auto"/>
                <w:sz w:val="27"/>
                <w:szCs w:val="27"/>
              </w:rPr>
              <w:t xml:space="preserve"> cơ tim cấp không ST chênh lên</w:t>
            </w:r>
            <w:r w:rsidR="006F50C2">
              <w:rPr>
                <w:b/>
                <w:bCs/>
                <w:iCs/>
                <w:color w:val="auto"/>
                <w:sz w:val="27"/>
                <w:szCs w:val="27"/>
              </w:rPr>
              <w:t>;</w:t>
            </w:r>
            <w:r w:rsidR="0083298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832989" w:rsidRPr="00832989">
              <w:rPr>
                <w:b/>
                <w:bCs/>
                <w:iCs/>
                <w:color w:val="auto"/>
                <w:sz w:val="27"/>
                <w:szCs w:val="27"/>
              </w:rPr>
              <w:t>Cập nhật ESC 2020</w:t>
            </w:r>
          </w:p>
          <w:p w14:paraId="7F4EEA9F" w14:textId="77777777" w:rsidR="00832989" w:rsidRDefault="00832989" w:rsidP="003613FA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tọa: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BSCKII. Lê Văn Sỹ - GĐBV</w:t>
            </w:r>
          </w:p>
          <w:p w14:paraId="1FDA8E84" w14:textId="34CE2F06" w:rsidR="00832989" w:rsidRDefault="00832989" w:rsidP="003613FA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Báo có viên: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832989">
              <w:rPr>
                <w:bCs/>
                <w:iCs/>
                <w:color w:val="auto"/>
                <w:sz w:val="27"/>
                <w:szCs w:val="27"/>
              </w:rPr>
              <w:t>PGS.TS.BS Hoàng Bùi Hải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- </w:t>
            </w:r>
            <w:r w:rsidRPr="00832989">
              <w:rPr>
                <w:bCs/>
                <w:iCs/>
                <w:color w:val="auto"/>
                <w:sz w:val="27"/>
                <w:szCs w:val="27"/>
              </w:rPr>
              <w:t>Trưởng khoa Cấp Cứu &amp; Hồi sức tích cực, Bệnh viện Đại học Y Hà Nội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. </w:t>
            </w:r>
            <w:r w:rsidRPr="00832989">
              <w:rPr>
                <w:bCs/>
                <w:iCs/>
                <w:color w:val="auto"/>
                <w:sz w:val="27"/>
                <w:szCs w:val="27"/>
              </w:rPr>
              <w:t>TS.BS Nguyễn Thị Ngọc Lan, Phó Trưởng khoa Xét nghiệm, Bệnh viện Đại học Y Hà Nội</w:t>
            </w:r>
          </w:p>
          <w:p w14:paraId="16BA0625" w14:textId="31DCD11C" w:rsidR="00D6261D" w:rsidRDefault="00D6261D" w:rsidP="003613FA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B1176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Tất cả các Bác sỹ, dược sỹ có trình độ Đại học trở lên</w:t>
            </w:r>
            <w:r w:rsidR="00832989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6013858" w14:textId="343819A8" w:rsidR="00D6261D" w:rsidRPr="000B1176" w:rsidRDefault="00D6261D" w:rsidP="003613FA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0E39D0" w:rsidRPr="000D76C3" w14:paraId="569BB954" w14:textId="77777777" w:rsidTr="00E93BA3">
        <w:trPr>
          <w:trHeight w:hRule="exact" w:val="859"/>
        </w:trPr>
        <w:tc>
          <w:tcPr>
            <w:tcW w:w="1670" w:type="dxa"/>
            <w:vAlign w:val="center"/>
          </w:tcPr>
          <w:p w14:paraId="3E7D7B91" w14:textId="77777777" w:rsidR="000E39D0" w:rsidRDefault="000E39D0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93BA3"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44DDFC88" w14:textId="6EFA4AEE" w:rsidR="00E93BA3" w:rsidRPr="00E93BA3" w:rsidRDefault="00E93BA3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14/10</w:t>
            </w:r>
          </w:p>
        </w:tc>
        <w:tc>
          <w:tcPr>
            <w:tcW w:w="1242" w:type="dxa"/>
            <w:vAlign w:val="center"/>
          </w:tcPr>
          <w:p w14:paraId="132DD02A" w14:textId="2AF61B2E" w:rsidR="000E39D0" w:rsidRDefault="00E93BA3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F979E2B" w14:textId="131983D3" w:rsidR="000E39D0" w:rsidRDefault="00E93BA3" w:rsidP="00E93BA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684203CC" w14:textId="77777777" w:rsidR="00E93BA3" w:rsidRDefault="00E93BA3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7527BDE7" w14:textId="1E9A32ED" w:rsidR="00C55A7F" w:rsidRPr="000E39D0" w:rsidRDefault="00C55A7F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0E39D0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20BEA51" w14:textId="1F62B049" w:rsidR="003F2174" w:rsidRDefault="00FE363D" w:rsidP="00E93BA3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2558FB14" w14:textId="77777777" w:rsidR="000E39D0" w:rsidRPr="008241BD" w:rsidRDefault="000E39D0" w:rsidP="00E93BA3">
      <w:pPr>
        <w:spacing w:after="120" w:line="312" w:lineRule="auto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241BD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6AE71302" w14:textId="110D7CBD" w:rsidR="000E39D0" w:rsidRPr="000E39D0" w:rsidRDefault="000E39D0" w:rsidP="00E93BA3">
      <w:pPr>
        <w:spacing w:after="120"/>
        <w:ind w:firstLine="7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0E39D0">
        <w:rPr>
          <w:rFonts w:asciiTheme="majorHAnsi" w:hAnsiTheme="majorHAnsi" w:cstheme="majorHAnsi"/>
          <w:b/>
          <w:color w:val="auto"/>
          <w:sz w:val="27"/>
          <w:szCs w:val="27"/>
        </w:rPr>
        <w:t>- Bắt đầu từ ngày 16/10/2022, Bệnh viện làm việc th</w:t>
      </w:r>
      <w:r>
        <w:rPr>
          <w:rFonts w:asciiTheme="majorHAnsi" w:hAnsiTheme="majorHAnsi" w:cstheme="majorHAnsi"/>
          <w:b/>
          <w:color w:val="auto"/>
          <w:sz w:val="27"/>
          <w:szCs w:val="27"/>
        </w:rPr>
        <w:t>eo</w:t>
      </w:r>
      <w:r w:rsidRPr="000E39D0">
        <w:rPr>
          <w:rFonts w:asciiTheme="majorHAnsi" w:hAnsiTheme="majorHAnsi" w:cstheme="majorHAnsi"/>
          <w:b/>
          <w:color w:val="auto"/>
          <w:sz w:val="27"/>
          <w:szCs w:val="27"/>
        </w:rPr>
        <w:t xml:space="preserve"> giờ mùa đông:</w:t>
      </w:r>
    </w:p>
    <w:p w14:paraId="117CF945" w14:textId="61121249" w:rsidR="000E39D0" w:rsidRDefault="000E39D0" w:rsidP="00E93BA3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+ Buổi sáng từ 07h30 đến 11h30</w:t>
      </w:r>
    </w:p>
    <w:p w14:paraId="26608D1B" w14:textId="0D546452" w:rsidR="000E39D0" w:rsidRDefault="000E39D0" w:rsidP="00E93BA3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+ Buổi chiều từ 13h30 đến 17h30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3A377" w14:textId="77777777" w:rsidR="00A251BB" w:rsidRDefault="00A251BB" w:rsidP="00BF5C5A">
      <w:pPr>
        <w:spacing w:after="0" w:line="240" w:lineRule="auto"/>
      </w:pPr>
      <w:r>
        <w:separator/>
      </w:r>
    </w:p>
  </w:endnote>
  <w:endnote w:type="continuationSeparator" w:id="0">
    <w:p w14:paraId="22A1E3DD" w14:textId="77777777" w:rsidR="00A251BB" w:rsidRDefault="00A251BB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5F1C" w14:textId="77777777" w:rsidR="00A251BB" w:rsidRDefault="00A251BB" w:rsidP="00BF5C5A">
      <w:pPr>
        <w:spacing w:after="0" w:line="240" w:lineRule="auto"/>
      </w:pPr>
      <w:r>
        <w:separator/>
      </w:r>
    </w:p>
  </w:footnote>
  <w:footnote w:type="continuationSeparator" w:id="0">
    <w:p w14:paraId="1C2DF350" w14:textId="77777777" w:rsidR="00A251BB" w:rsidRDefault="00A251BB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9D0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9DC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86D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0C2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5571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1BB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3BA3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3868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B9F9-4EDD-431B-982C-8E203813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12</cp:revision>
  <cp:lastPrinted>2021-08-13T07:04:00Z</cp:lastPrinted>
  <dcterms:created xsi:type="dcterms:W3CDTF">2022-10-07T01:57:00Z</dcterms:created>
  <dcterms:modified xsi:type="dcterms:W3CDTF">2022-10-07T09:34:00Z</dcterms:modified>
</cp:coreProperties>
</file>