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384"/>
        <w:gridCol w:w="1276"/>
        <w:gridCol w:w="7087"/>
      </w:tblGrid>
      <w:tr w:rsidR="00736BFC" w:rsidRPr="000D76C3" w14:paraId="78CF20BB" w14:textId="77777777" w:rsidTr="00A565B5">
        <w:trPr>
          <w:trHeight w:val="79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47D5FCCE" w:rsidR="00AB6CE9" w:rsidRPr="00007D90" w:rsidRDefault="002C699D" w:rsidP="00DC283D">
            <w:pPr>
              <w:spacing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34845">
              <w:rPr>
                <w:b/>
                <w:bCs/>
                <w:color w:val="000000" w:themeColor="text1"/>
                <w:sz w:val="27"/>
                <w:szCs w:val="27"/>
              </w:rPr>
              <w:t>23</w:t>
            </w:r>
            <w:r w:rsidR="0050285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1F0053">
              <w:rPr>
                <w:b/>
                <w:bCs/>
                <w:color w:val="000000" w:themeColor="text1"/>
                <w:sz w:val="27"/>
                <w:szCs w:val="27"/>
              </w:rPr>
              <w:t>4</w:t>
            </w:r>
            <w:r w:rsidR="001C0ABA">
              <w:rPr>
                <w:b/>
                <w:bCs/>
                <w:color w:val="000000" w:themeColor="text1"/>
                <w:sz w:val="27"/>
                <w:szCs w:val="27"/>
              </w:rPr>
              <w:t>/2023</w:t>
            </w:r>
            <w:r w:rsidR="006139AB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502853">
              <w:rPr>
                <w:b/>
                <w:bCs/>
                <w:color w:val="000000" w:themeColor="text1"/>
                <w:sz w:val="27"/>
                <w:szCs w:val="27"/>
              </w:rPr>
              <w:t>2</w:t>
            </w:r>
            <w:r w:rsidR="00D34845">
              <w:rPr>
                <w:b/>
                <w:bCs/>
                <w:color w:val="000000" w:themeColor="text1"/>
                <w:sz w:val="27"/>
                <w:szCs w:val="27"/>
              </w:rPr>
              <w:t>8</w:t>
            </w:r>
            <w:r w:rsidR="0050285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1C0ABA">
              <w:rPr>
                <w:b/>
                <w:bCs/>
                <w:color w:val="000000" w:themeColor="text1"/>
                <w:sz w:val="27"/>
                <w:szCs w:val="27"/>
              </w:rPr>
              <w:t>4/2023</w:t>
            </w:r>
          </w:p>
        </w:tc>
      </w:tr>
      <w:tr w:rsidR="00736BFC" w:rsidRPr="000D76C3" w14:paraId="4CAD9073" w14:textId="77777777" w:rsidTr="00A565B5">
        <w:trPr>
          <w:trHeight w:val="471"/>
        </w:trPr>
        <w:tc>
          <w:tcPr>
            <w:tcW w:w="1384" w:type="dxa"/>
            <w:vAlign w:val="center"/>
            <w:hideMark/>
          </w:tcPr>
          <w:p w14:paraId="3D27ADA1" w14:textId="77777777" w:rsidR="00736BFC" w:rsidRPr="000D76C3" w:rsidRDefault="00736BFC" w:rsidP="00DC283D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76" w:type="dxa"/>
            <w:vAlign w:val="center"/>
            <w:hideMark/>
          </w:tcPr>
          <w:p w14:paraId="363CD188" w14:textId="77777777" w:rsidR="00736BFC" w:rsidRPr="000D76C3" w:rsidRDefault="00736BFC" w:rsidP="00DC283D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087" w:type="dxa"/>
            <w:vAlign w:val="center"/>
            <w:hideMark/>
          </w:tcPr>
          <w:p w14:paraId="563F124A" w14:textId="77777777" w:rsidR="00736BFC" w:rsidRPr="000D76C3" w:rsidRDefault="00736BFC" w:rsidP="00DC283D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14266B" w:rsidRPr="000D76C3" w14:paraId="04F023D0" w14:textId="77777777" w:rsidTr="00A565B5">
        <w:trPr>
          <w:trHeight w:hRule="exact" w:val="1717"/>
        </w:trPr>
        <w:tc>
          <w:tcPr>
            <w:tcW w:w="1384" w:type="dxa"/>
            <w:vMerge w:val="restart"/>
            <w:vAlign w:val="center"/>
          </w:tcPr>
          <w:p w14:paraId="55A24B0E" w14:textId="77777777" w:rsidR="0014266B" w:rsidRPr="00DC283D" w:rsidRDefault="0014266B" w:rsidP="00DC283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C283D"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5F8B013E" w14:textId="4E2630F3" w:rsidR="0014266B" w:rsidRPr="00DC283D" w:rsidRDefault="0014266B" w:rsidP="009A06F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C283D">
              <w:rPr>
                <w:b/>
                <w:bCs/>
                <w:color w:val="auto"/>
                <w:sz w:val="27"/>
                <w:szCs w:val="27"/>
              </w:rPr>
              <w:t>25/4</w:t>
            </w:r>
          </w:p>
        </w:tc>
        <w:tc>
          <w:tcPr>
            <w:tcW w:w="1276" w:type="dxa"/>
            <w:vAlign w:val="center"/>
          </w:tcPr>
          <w:p w14:paraId="72BB9B82" w14:textId="0B0292B3" w:rsidR="0014266B" w:rsidRDefault="0014266B" w:rsidP="00DC283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07h00</w:t>
            </w:r>
          </w:p>
        </w:tc>
        <w:tc>
          <w:tcPr>
            <w:tcW w:w="7087" w:type="dxa"/>
          </w:tcPr>
          <w:p w14:paraId="0EFB4778" w14:textId="77777777" w:rsidR="0014266B" w:rsidRDefault="0014266B" w:rsidP="00DC283D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Giám đốc Bệnh viện giao ban và làm việc với khoa Nội Hô hấp</w:t>
            </w:r>
          </w:p>
          <w:p w14:paraId="2249D153" w14:textId="3AB4592E" w:rsidR="0014266B" w:rsidRPr="00DC283D" w:rsidRDefault="0014266B" w:rsidP="00DC283D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DC283D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t xml:space="preserve"> </w:t>
            </w:r>
            <w:r w:rsidRPr="00DC283D">
              <w:rPr>
                <w:iCs/>
                <w:color w:val="auto"/>
                <w:sz w:val="27"/>
                <w:szCs w:val="27"/>
              </w:rPr>
              <w:t>Phó Giám đốc phụ trách</w:t>
            </w:r>
            <w:r>
              <w:rPr>
                <w:iCs/>
                <w:color w:val="auto"/>
                <w:sz w:val="27"/>
                <w:szCs w:val="27"/>
              </w:rPr>
              <w:t xml:space="preserve"> khoa Nội Hô hấp</w:t>
            </w:r>
            <w:r w:rsidRPr="00DC283D">
              <w:rPr>
                <w:iCs/>
                <w:color w:val="auto"/>
                <w:sz w:val="27"/>
                <w:szCs w:val="27"/>
              </w:rPr>
              <w:t>, Trưởng phòng TCCB, KHTH, Điều dưỡng</w:t>
            </w:r>
          </w:p>
        </w:tc>
      </w:tr>
      <w:tr w:rsidR="0014266B" w:rsidRPr="000D76C3" w14:paraId="2D6A0C8F" w14:textId="77777777" w:rsidTr="00A565B5">
        <w:trPr>
          <w:trHeight w:hRule="exact" w:val="1987"/>
        </w:trPr>
        <w:tc>
          <w:tcPr>
            <w:tcW w:w="1384" w:type="dxa"/>
            <w:vMerge/>
            <w:vAlign w:val="center"/>
          </w:tcPr>
          <w:p w14:paraId="65C211D8" w14:textId="19D32E42" w:rsidR="0014266B" w:rsidRPr="00DC283D" w:rsidRDefault="0014266B" w:rsidP="00DC283D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613380F4" w14:textId="67F0F5CF" w:rsidR="0014266B" w:rsidRDefault="0014266B" w:rsidP="00DC283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7" w:type="dxa"/>
          </w:tcPr>
          <w:p w14:paraId="7C82BB00" w14:textId="5D19D603" w:rsidR="0014266B" w:rsidRDefault="0014266B" w:rsidP="00DC283D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ngoại Tiết niệu báo cáo ca bệnh hội chẩn với bệnh viện Hữu nghị Việt Đức</w:t>
            </w:r>
          </w:p>
          <w:p w14:paraId="686AB982" w14:textId="36D73683" w:rsidR="0014266B" w:rsidRDefault="0014266B" w:rsidP="00DC283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C283D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Các Bác sỹ khoa ngoại</w:t>
            </w:r>
            <w:r>
              <w:t xml:space="preserve">  </w:t>
            </w:r>
            <w:r w:rsidRPr="00D34845">
              <w:rPr>
                <w:bCs/>
                <w:iCs/>
                <w:color w:val="auto"/>
                <w:sz w:val="27"/>
                <w:szCs w:val="27"/>
              </w:rPr>
              <w:t xml:space="preserve">Tiết niệu </w:t>
            </w:r>
            <w:r>
              <w:rPr>
                <w:bCs/>
                <w:iCs/>
                <w:color w:val="auto"/>
                <w:sz w:val="27"/>
                <w:szCs w:val="27"/>
              </w:rPr>
              <w:t>và các cá nhân quan tâm tham dự</w:t>
            </w:r>
          </w:p>
          <w:p w14:paraId="0FE709A7" w14:textId="33CE00BE" w:rsidR="0014266B" w:rsidRPr="00697F86" w:rsidRDefault="0014266B" w:rsidP="00DC283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C283D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Gây mê hồi sức</w:t>
            </w:r>
          </w:p>
        </w:tc>
      </w:tr>
      <w:tr w:rsidR="0014266B" w:rsidRPr="000D76C3" w14:paraId="4A53E1AF" w14:textId="77777777" w:rsidTr="00A565B5">
        <w:trPr>
          <w:trHeight w:hRule="exact" w:val="1999"/>
        </w:trPr>
        <w:tc>
          <w:tcPr>
            <w:tcW w:w="1384" w:type="dxa"/>
            <w:vMerge/>
            <w:vAlign w:val="center"/>
          </w:tcPr>
          <w:p w14:paraId="3017BFE7" w14:textId="55DE2276" w:rsidR="0014266B" w:rsidRPr="00C747F8" w:rsidRDefault="0014266B" w:rsidP="00DC283D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1A29C9FA" w14:textId="274447F9" w:rsidR="0014266B" w:rsidRDefault="0014266B" w:rsidP="00DC283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7" w:type="dxa"/>
          </w:tcPr>
          <w:p w14:paraId="0EC6482C" w14:textId="26D99D97" w:rsidR="0014266B" w:rsidRDefault="0014266B" w:rsidP="00DC283D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Tập huấn quy trình tiêm an toàn (lớp 1)</w:t>
            </w:r>
          </w:p>
          <w:p w14:paraId="77B7BC4C" w14:textId="3F8199A1" w:rsidR="0014266B" w:rsidRDefault="0014266B" w:rsidP="00DC283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C283D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50% Điều dưỡng các Khoa, Trung tâm lâm sàng </w:t>
            </w:r>
          </w:p>
          <w:p w14:paraId="2851EF54" w14:textId="77777777" w:rsidR="0014266B" w:rsidRDefault="0014266B" w:rsidP="00DC283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C283D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5036331E" w14:textId="3BC67EFC" w:rsidR="0014266B" w:rsidRDefault="0014266B" w:rsidP="00DC283D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(Phòng Điều dưỡng lên danh sách lớp tập huấn)</w:t>
            </w:r>
          </w:p>
        </w:tc>
      </w:tr>
      <w:tr w:rsidR="0014266B" w:rsidRPr="000D76C3" w14:paraId="322004A5" w14:textId="77777777" w:rsidTr="00A565B5">
        <w:trPr>
          <w:trHeight w:hRule="exact" w:val="1999"/>
        </w:trPr>
        <w:tc>
          <w:tcPr>
            <w:tcW w:w="1384" w:type="dxa"/>
            <w:vMerge/>
            <w:vAlign w:val="center"/>
          </w:tcPr>
          <w:p w14:paraId="3D848251" w14:textId="77777777" w:rsidR="0014266B" w:rsidRPr="00C747F8" w:rsidRDefault="0014266B" w:rsidP="0014266B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1F8842A8" w14:textId="2120B819" w:rsidR="0014266B" w:rsidRDefault="0014266B" w:rsidP="001426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087" w:type="dxa"/>
          </w:tcPr>
          <w:p w14:paraId="7F435FC2" w14:textId="77777777" w:rsidR="0014266B" w:rsidRDefault="0014266B" w:rsidP="0014266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chuyên đề: “Nâng cao hiệu quả hoạt động Công tác xã hội trong Bệnh viện; vận động, quản lý và sử dụng nguồn lực quỹ tài trợ, từ thiện”</w:t>
            </w:r>
          </w:p>
          <w:p w14:paraId="56BD9D05" w14:textId="77777777" w:rsidR="0014266B" w:rsidRDefault="0014266B" w:rsidP="0014266B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DC283D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Ban Giám đốc, Trưởng các phòng chức năng, khoa Dược; cán bộ viên chức phòng Công tác xã hội</w:t>
            </w:r>
          </w:p>
          <w:p w14:paraId="433DB949" w14:textId="77777777" w:rsidR="0014266B" w:rsidRDefault="0014266B" w:rsidP="0014266B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DC283D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DC283D">
              <w:rPr>
                <w:iCs/>
                <w:color w:val="auto"/>
                <w:sz w:val="27"/>
                <w:szCs w:val="27"/>
              </w:rPr>
              <w:t xml:space="preserve"> Hội trường t</w:t>
            </w:r>
            <w:r>
              <w:rPr>
                <w:iCs/>
                <w:color w:val="auto"/>
                <w:sz w:val="27"/>
                <w:szCs w:val="27"/>
              </w:rPr>
              <w:t>ầng 2 nhà A5</w:t>
            </w:r>
          </w:p>
          <w:p w14:paraId="4971E9B8" w14:textId="31F9F1A6" w:rsidR="0014266B" w:rsidRDefault="0014266B" w:rsidP="0014266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iCs/>
                <w:color w:val="auto"/>
                <w:sz w:val="27"/>
                <w:szCs w:val="27"/>
              </w:rPr>
              <w:t>(Phòng CTXH chuẩn bị báo cáo hoạt động, số liệu năm 2022 và quý I năm 2023)</w:t>
            </w:r>
          </w:p>
        </w:tc>
      </w:tr>
      <w:tr w:rsidR="0014266B" w:rsidRPr="000D76C3" w14:paraId="5185600C" w14:textId="77777777" w:rsidTr="00A565B5">
        <w:trPr>
          <w:trHeight w:hRule="exact" w:val="1979"/>
        </w:trPr>
        <w:tc>
          <w:tcPr>
            <w:tcW w:w="1384" w:type="dxa"/>
            <w:vMerge w:val="restart"/>
            <w:vAlign w:val="center"/>
          </w:tcPr>
          <w:p w14:paraId="7DF16D54" w14:textId="6A572B9A" w:rsidR="0014266B" w:rsidRDefault="0014266B" w:rsidP="001426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6C6ACED0" w14:textId="7D2A737C" w:rsidR="0014266B" w:rsidRPr="00596A66" w:rsidRDefault="0014266B" w:rsidP="0014266B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596A66">
              <w:rPr>
                <w:b/>
                <w:color w:val="auto"/>
                <w:sz w:val="27"/>
                <w:szCs w:val="27"/>
              </w:rPr>
              <w:t>27/4</w:t>
            </w:r>
          </w:p>
        </w:tc>
        <w:tc>
          <w:tcPr>
            <w:tcW w:w="1276" w:type="dxa"/>
            <w:vAlign w:val="center"/>
          </w:tcPr>
          <w:p w14:paraId="588CF7CC" w14:textId="326EFB36" w:rsidR="0014266B" w:rsidRDefault="0014266B" w:rsidP="001426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7" w:type="dxa"/>
          </w:tcPr>
          <w:p w14:paraId="56B30823" w14:textId="057F7443" w:rsidR="0014266B" w:rsidRDefault="0014266B" w:rsidP="0014266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Tập huấn quy trình tiêm an toàn (lớp 2)</w:t>
            </w:r>
          </w:p>
          <w:p w14:paraId="2D4BFFA8" w14:textId="4D20B928" w:rsidR="0014266B" w:rsidRDefault="0014266B" w:rsidP="0014266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596A66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50% Điều dưỡng các Khoa,Trung tâm lâm sàng còn lại</w:t>
            </w:r>
          </w:p>
          <w:p w14:paraId="579B9ACF" w14:textId="77777777" w:rsidR="0014266B" w:rsidRDefault="0014266B" w:rsidP="0014266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596A66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2A645512" w14:textId="078EDBAF" w:rsidR="0014266B" w:rsidRPr="00F12937" w:rsidRDefault="0014266B" w:rsidP="0014266B">
            <w:pPr>
              <w:rPr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(Phòng Điều dưỡng lên danh sách lớp tập huấn)</w:t>
            </w:r>
          </w:p>
        </w:tc>
      </w:tr>
      <w:tr w:rsidR="0014266B" w:rsidRPr="000D76C3" w14:paraId="1C2814FA" w14:textId="77777777" w:rsidTr="00A565B5">
        <w:trPr>
          <w:trHeight w:hRule="exact" w:val="3506"/>
        </w:trPr>
        <w:tc>
          <w:tcPr>
            <w:tcW w:w="1384" w:type="dxa"/>
            <w:vMerge/>
            <w:vAlign w:val="center"/>
          </w:tcPr>
          <w:p w14:paraId="0353954D" w14:textId="69EE0785" w:rsidR="0014266B" w:rsidRDefault="0014266B" w:rsidP="001426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38934CC4" w14:textId="41A3C9E1" w:rsidR="0014266B" w:rsidRDefault="0014266B" w:rsidP="001426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7" w:type="dxa"/>
          </w:tcPr>
          <w:p w14:paraId="43849A06" w14:textId="5B3C7659" w:rsidR="0014266B" w:rsidRPr="00D12C2B" w:rsidRDefault="0014266B" w:rsidP="0014266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bác sỹ trẻ chủ đề</w:t>
            </w:r>
            <w:r w:rsidRPr="00D12C2B">
              <w:rPr>
                <w:b/>
                <w:bCs/>
                <w:iCs/>
                <w:color w:val="auto"/>
                <w:sz w:val="27"/>
                <w:szCs w:val="27"/>
              </w:rPr>
              <w:t>: “Các kỹ thuật can thiệp tim mạch mới áp dụng tại Bệnh viện Đa khoa tỉnh Thanh Hoá”</w:t>
            </w:r>
          </w:p>
          <w:p w14:paraId="423D6B91" w14:textId="7E508426" w:rsidR="0014266B" w:rsidRDefault="0014266B" w:rsidP="0014266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12C2B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D65843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837CD5">
              <w:rPr>
                <w:bCs/>
                <w:iCs/>
                <w:color w:val="auto"/>
                <w:sz w:val="27"/>
                <w:szCs w:val="27"/>
              </w:rPr>
              <w:t xml:space="preserve">Phòng ĐT-CĐT, đại diện </w:t>
            </w:r>
            <w:r>
              <w:rPr>
                <w:bCs/>
                <w:iCs/>
                <w:color w:val="auto"/>
                <w:sz w:val="27"/>
                <w:szCs w:val="27"/>
              </w:rPr>
              <w:t>k</w:t>
            </w:r>
            <w:r w:rsidRPr="00837CD5">
              <w:rPr>
                <w:bCs/>
                <w:iCs/>
                <w:color w:val="auto"/>
                <w:sz w:val="27"/>
                <w:szCs w:val="27"/>
              </w:rPr>
              <w:t xml:space="preserve">hoa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Tim mạch, tất cả các </w:t>
            </w:r>
            <w:r w:rsidRPr="00837CD5">
              <w:rPr>
                <w:bCs/>
                <w:iCs/>
                <w:color w:val="auto"/>
                <w:sz w:val="27"/>
                <w:szCs w:val="27"/>
              </w:rPr>
              <w:t>Bác sỹ t</w:t>
            </w:r>
            <w:r>
              <w:rPr>
                <w:bCs/>
                <w:iCs/>
                <w:color w:val="auto"/>
                <w:sz w:val="27"/>
                <w:szCs w:val="27"/>
              </w:rPr>
              <w:t>rẻ trong Bệnh viện, các Bệnh viện Công lập và ngoài công lập trên địa bàn tỉnh.</w:t>
            </w:r>
          </w:p>
          <w:p w14:paraId="495475C3" w14:textId="77777777" w:rsidR="0014266B" w:rsidRDefault="0014266B" w:rsidP="0014266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12C2B">
              <w:rPr>
                <w:b/>
                <w:i/>
                <w:color w:val="auto"/>
                <w:sz w:val="27"/>
                <w:szCs w:val="27"/>
              </w:rPr>
              <w:t>- Hình thức: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Trực tiếp và Trực tuyến</w:t>
            </w:r>
          </w:p>
          <w:p w14:paraId="48369CBF" w14:textId="71EAA208" w:rsidR="0014266B" w:rsidRDefault="0014266B" w:rsidP="0014266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12C2B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05F4D1FA" w14:textId="17811317" w:rsidR="0014266B" w:rsidRDefault="0014266B" w:rsidP="0014266B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(Phòng CNTT chuẩn bị kết nối trực tuyến)</w:t>
            </w:r>
          </w:p>
        </w:tc>
      </w:tr>
      <w:tr w:rsidR="0014266B" w:rsidRPr="000D76C3" w14:paraId="0C50A595" w14:textId="77777777" w:rsidTr="00A565B5">
        <w:trPr>
          <w:trHeight w:hRule="exact" w:val="1280"/>
        </w:trPr>
        <w:tc>
          <w:tcPr>
            <w:tcW w:w="1384" w:type="dxa"/>
            <w:vMerge/>
            <w:vAlign w:val="center"/>
          </w:tcPr>
          <w:p w14:paraId="1B6CC2DA" w14:textId="78AF6777" w:rsidR="0014266B" w:rsidRDefault="0014266B" w:rsidP="001426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367BDD05" w14:textId="5D9738DE" w:rsidR="0014266B" w:rsidRDefault="0014266B" w:rsidP="001426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087" w:type="dxa"/>
          </w:tcPr>
          <w:p w14:paraId="2B8FE942" w14:textId="17E05EE7" w:rsidR="0014266B" w:rsidRDefault="0014266B" w:rsidP="0014266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Ban Thanh tra nhân dân</w:t>
            </w:r>
          </w:p>
          <w:p w14:paraId="06E81A9E" w14:textId="41FAC857" w:rsidR="0014266B" w:rsidRDefault="0014266B" w:rsidP="0014266B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- Thành phần: </w:t>
            </w:r>
            <w:r w:rsidRPr="00D12C2B">
              <w:rPr>
                <w:iCs/>
                <w:color w:val="auto"/>
                <w:sz w:val="27"/>
                <w:szCs w:val="27"/>
              </w:rPr>
              <w:t>Thành viên Ban Thanh tra nhân dân</w:t>
            </w:r>
          </w:p>
          <w:p w14:paraId="48DAC8A8" w14:textId="4D65B860" w:rsidR="0014266B" w:rsidRDefault="0014266B" w:rsidP="0014266B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D12C2B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Phòng Đào tạo – Chỉ đạo tuyến</w:t>
            </w:r>
          </w:p>
        </w:tc>
      </w:tr>
      <w:tr w:rsidR="0014266B" w:rsidRPr="000D76C3" w14:paraId="01D3DB76" w14:textId="77777777" w:rsidTr="00A565B5">
        <w:trPr>
          <w:trHeight w:hRule="exact" w:val="859"/>
        </w:trPr>
        <w:tc>
          <w:tcPr>
            <w:tcW w:w="1384" w:type="dxa"/>
            <w:vAlign w:val="center"/>
          </w:tcPr>
          <w:p w14:paraId="2817DB35" w14:textId="77777777" w:rsidR="0014266B" w:rsidRDefault="0014266B" w:rsidP="001426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lastRenderedPageBreak/>
              <w:t>Thứ 6</w:t>
            </w:r>
          </w:p>
          <w:p w14:paraId="0FF2851D" w14:textId="0A19FAE3" w:rsidR="0014266B" w:rsidRDefault="0014266B" w:rsidP="001426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28/4</w:t>
            </w:r>
          </w:p>
        </w:tc>
        <w:tc>
          <w:tcPr>
            <w:tcW w:w="1276" w:type="dxa"/>
            <w:vAlign w:val="center"/>
          </w:tcPr>
          <w:p w14:paraId="65E9700A" w14:textId="5F28447F" w:rsidR="0014266B" w:rsidRDefault="0014266B" w:rsidP="001426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7" w:type="dxa"/>
          </w:tcPr>
          <w:p w14:paraId="477C2CEA" w14:textId="2C15223C" w:rsidR="0014266B" w:rsidRDefault="0014266B" w:rsidP="0014266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  <w:tr w:rsidR="0014266B" w:rsidRPr="00365D3C" w14:paraId="524576F5" w14:textId="77777777" w:rsidTr="00A565B5">
        <w:trPr>
          <w:trHeight w:hRule="exact" w:val="2542"/>
        </w:trPr>
        <w:tc>
          <w:tcPr>
            <w:tcW w:w="2660" w:type="dxa"/>
            <w:gridSpan w:val="2"/>
            <w:vAlign w:val="center"/>
          </w:tcPr>
          <w:p w14:paraId="28A0AC76" w14:textId="211BE75F" w:rsidR="0014266B" w:rsidRDefault="0014266B" w:rsidP="001426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Từ Thứ 7 ngày 29/4/2023 đến hết Thứ 4 ngày 03/5/2023</w:t>
            </w:r>
          </w:p>
        </w:tc>
        <w:tc>
          <w:tcPr>
            <w:tcW w:w="7087" w:type="dxa"/>
          </w:tcPr>
          <w:p w14:paraId="046BEBDD" w14:textId="77777777" w:rsidR="0014266B" w:rsidRDefault="0014266B" w:rsidP="0014266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Nghỉ Giỗ Tổ Hùng Vương và Nghỉ Lễ 30/4, 01/5 năm 2023</w:t>
            </w:r>
          </w:p>
          <w:p w14:paraId="3704E802" w14:textId="5A747428" w:rsidR="0014266B" w:rsidRPr="00365D3C" w:rsidRDefault="0014266B" w:rsidP="0014266B">
            <w:pPr>
              <w:spacing w:before="120"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365D3C">
              <w:rPr>
                <w:iCs/>
                <w:color w:val="auto"/>
                <w:sz w:val="27"/>
                <w:szCs w:val="27"/>
              </w:rPr>
              <w:t xml:space="preserve">Các Khoa, Phòng, Trung tâm triển khai Kế hoạch số 1071/BV-KH ngày 18/4/2023 </w:t>
            </w:r>
            <w:r>
              <w:rPr>
                <w:iCs/>
                <w:color w:val="auto"/>
                <w:sz w:val="27"/>
                <w:szCs w:val="27"/>
              </w:rPr>
              <w:t xml:space="preserve">của Giám đốc Bệnh viện </w:t>
            </w:r>
            <w:r w:rsidRPr="00365D3C">
              <w:rPr>
                <w:iCs/>
                <w:color w:val="auto"/>
                <w:sz w:val="27"/>
                <w:szCs w:val="27"/>
              </w:rPr>
              <w:t>về việc triển khai công tác Bệnh viện trong kỳ nghỉ Giỗ Tổ Hùng Vương, nghỉ lễ 30/4 và 1/5 năm 2023;  phân công nhân lực trực, làm việc đầy đủ tại các vị trí đảm bảo việc phục vụ nhân dân</w:t>
            </w:r>
            <w:r>
              <w:rPr>
                <w:iCs/>
                <w:color w:val="auto"/>
                <w:sz w:val="27"/>
                <w:szCs w:val="27"/>
              </w:rPr>
              <w:t>.</w:t>
            </w:r>
          </w:p>
        </w:tc>
      </w:tr>
    </w:tbl>
    <w:p w14:paraId="779C71F6" w14:textId="3DD93FA3" w:rsidR="00E7097B" w:rsidRPr="00365D3C" w:rsidRDefault="00E7097B" w:rsidP="00DC283D">
      <w:pPr>
        <w:spacing w:after="120"/>
        <w:jc w:val="both"/>
        <w:rPr>
          <w:rFonts w:asciiTheme="majorHAnsi" w:hAnsiTheme="majorHAnsi" w:cstheme="majorHAnsi"/>
          <w:b/>
          <w:bCs/>
          <w:i/>
          <w:iCs/>
          <w:color w:val="auto"/>
          <w:sz w:val="27"/>
          <w:szCs w:val="27"/>
        </w:rPr>
      </w:pPr>
      <w:r w:rsidRPr="00365D3C">
        <w:rPr>
          <w:rFonts w:asciiTheme="majorHAnsi" w:hAnsiTheme="majorHAnsi" w:cstheme="majorHAnsi"/>
          <w:b/>
          <w:bCs/>
          <w:i/>
          <w:iCs/>
          <w:color w:val="auto"/>
          <w:sz w:val="27"/>
          <w:szCs w:val="27"/>
        </w:rPr>
        <w:t>Ghi chú:</w:t>
      </w:r>
    </w:p>
    <w:p w14:paraId="519A9E5D" w14:textId="4FF4EC9D" w:rsidR="003F2174" w:rsidRDefault="00E7097B" w:rsidP="00DC283D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E7097B">
        <w:rPr>
          <w:rFonts w:asciiTheme="majorHAnsi" w:hAnsiTheme="majorHAnsi" w:cstheme="majorHAnsi"/>
          <w:color w:val="auto"/>
          <w:sz w:val="27"/>
          <w:szCs w:val="27"/>
        </w:rPr>
        <w:t>- 14h</w:t>
      </w:r>
      <w:r w:rsidR="00C747F8">
        <w:rPr>
          <w:rFonts w:asciiTheme="majorHAnsi" w:hAnsiTheme="majorHAnsi" w:cstheme="majorHAnsi"/>
          <w:color w:val="auto"/>
          <w:sz w:val="27"/>
          <w:szCs w:val="27"/>
        </w:rPr>
        <w:t>3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0 thứ </w:t>
      </w:r>
      <w:r>
        <w:rPr>
          <w:rFonts w:asciiTheme="majorHAnsi" w:hAnsiTheme="majorHAnsi" w:cstheme="majorHAnsi"/>
          <w:color w:val="auto"/>
          <w:sz w:val="27"/>
          <w:szCs w:val="27"/>
        </w:rPr>
        <w:t>6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 hàng tuần phòng ĐT – CĐT thực hiện công tác chỉ đạo tuyến tại BV </w:t>
      </w:r>
      <w:r>
        <w:rPr>
          <w:rFonts w:asciiTheme="majorHAnsi" w:hAnsiTheme="majorHAnsi" w:cstheme="majorHAnsi"/>
          <w:color w:val="auto"/>
          <w:sz w:val="27"/>
          <w:szCs w:val="27"/>
        </w:rPr>
        <w:t>Thạch Thành</w:t>
      </w:r>
    </w:p>
    <w:p w14:paraId="4992091D" w14:textId="509C6AF0" w:rsidR="00365D3C" w:rsidRPr="00A565B5" w:rsidRDefault="00365D3C" w:rsidP="00DC283D">
      <w:pPr>
        <w:spacing w:after="120"/>
        <w:jc w:val="both"/>
        <w:rPr>
          <w:rFonts w:asciiTheme="majorHAnsi" w:hAnsiTheme="majorHAnsi" w:cstheme="majorHAnsi"/>
          <w:b/>
          <w:bCs/>
          <w:color w:val="FF0000"/>
          <w:sz w:val="27"/>
          <w:szCs w:val="27"/>
        </w:rPr>
      </w:pPr>
      <w:r w:rsidRPr="00A565B5">
        <w:rPr>
          <w:rFonts w:asciiTheme="majorHAnsi" w:hAnsiTheme="majorHAnsi" w:cstheme="majorHAnsi"/>
          <w:b/>
          <w:bCs/>
          <w:color w:val="FF0000"/>
          <w:sz w:val="27"/>
          <w:szCs w:val="27"/>
        </w:rPr>
        <w:t>- Lịch cấp phát thuốc kỳ nghỉ Giỗ Tổ Hùng Vương và Nghỉ Lễ 30/4, 01/5 năm 2023:</w:t>
      </w:r>
    </w:p>
    <w:p w14:paraId="14967F8E" w14:textId="3998E859" w:rsidR="00365D3C" w:rsidRDefault="00A565B5" w:rsidP="00DC283D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  <w:r>
        <w:rPr>
          <w:rFonts w:asciiTheme="majorHAnsi" w:hAnsiTheme="majorHAnsi" w:cstheme="majorHAnsi"/>
          <w:b/>
          <w:bCs/>
          <w:color w:val="auto"/>
          <w:sz w:val="27"/>
          <w:szCs w:val="27"/>
        </w:rPr>
        <w:t xml:space="preserve">+ Thứ 6 ngày 28/4: </w:t>
      </w:r>
      <w:r w:rsidRPr="00A565B5">
        <w:rPr>
          <w:rFonts w:asciiTheme="majorHAnsi" w:hAnsiTheme="majorHAnsi" w:cstheme="majorHAnsi"/>
          <w:color w:val="auto"/>
          <w:sz w:val="27"/>
          <w:szCs w:val="27"/>
        </w:rPr>
        <w:t>Cấp thuốc 3 ngày Thứ 7, CN, Thứ 2 ngày 29, 30/4 và 01/5 tại kho thuốc khoa Dược</w:t>
      </w:r>
    </w:p>
    <w:p w14:paraId="4D15C640" w14:textId="00C28B72" w:rsidR="00A565B5" w:rsidRPr="00A565B5" w:rsidRDefault="00A565B5" w:rsidP="00DC283D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b/>
          <w:bCs/>
          <w:color w:val="auto"/>
          <w:sz w:val="27"/>
          <w:szCs w:val="27"/>
        </w:rPr>
        <w:t xml:space="preserve">+ Thứ 7 ngày 29/4: </w:t>
      </w:r>
      <w:r w:rsidRPr="00A565B5">
        <w:rPr>
          <w:rFonts w:asciiTheme="majorHAnsi" w:hAnsiTheme="majorHAnsi" w:cstheme="majorHAnsi"/>
          <w:color w:val="auto"/>
          <w:sz w:val="27"/>
          <w:szCs w:val="27"/>
        </w:rPr>
        <w:t>Cấp thuốc bù trực tại phòng trực Dược</w:t>
      </w:r>
    </w:p>
    <w:p w14:paraId="0BA55ACE" w14:textId="65B81740" w:rsidR="00A565B5" w:rsidRPr="00A565B5" w:rsidRDefault="00A565B5" w:rsidP="00DC283D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b/>
          <w:bCs/>
          <w:color w:val="auto"/>
          <w:sz w:val="27"/>
          <w:szCs w:val="27"/>
        </w:rPr>
        <w:t xml:space="preserve">+ Chủ nhật ngày 30/4: </w:t>
      </w:r>
      <w:r w:rsidRPr="00A565B5">
        <w:rPr>
          <w:rFonts w:asciiTheme="majorHAnsi" w:hAnsiTheme="majorHAnsi" w:cstheme="majorHAnsi"/>
          <w:color w:val="auto"/>
          <w:sz w:val="27"/>
          <w:szCs w:val="27"/>
        </w:rPr>
        <w:t xml:space="preserve">Buổi sáng cấp 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thuốc </w:t>
      </w:r>
      <w:r w:rsidRPr="00A565B5">
        <w:rPr>
          <w:rFonts w:asciiTheme="majorHAnsi" w:hAnsiTheme="majorHAnsi" w:cstheme="majorHAnsi"/>
          <w:color w:val="auto"/>
          <w:sz w:val="27"/>
          <w:szCs w:val="27"/>
        </w:rPr>
        <w:t>bù trực cho bệnh nhân mới vào tại kho thuốc khoa Dược</w:t>
      </w:r>
    </w:p>
    <w:p w14:paraId="55C9967F" w14:textId="61F5E2AB" w:rsidR="00A565B5" w:rsidRDefault="00A565B5" w:rsidP="00DC283D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  <w:r>
        <w:rPr>
          <w:rFonts w:asciiTheme="majorHAnsi" w:hAnsiTheme="majorHAnsi" w:cstheme="majorHAnsi"/>
          <w:b/>
          <w:bCs/>
          <w:color w:val="auto"/>
          <w:sz w:val="27"/>
          <w:szCs w:val="27"/>
        </w:rPr>
        <w:t xml:space="preserve">+ Thứ 2 ngày 01/5: </w:t>
      </w:r>
      <w:r w:rsidRPr="00A565B5">
        <w:rPr>
          <w:rFonts w:asciiTheme="majorHAnsi" w:hAnsiTheme="majorHAnsi" w:cstheme="majorHAnsi"/>
          <w:color w:val="auto"/>
          <w:sz w:val="27"/>
          <w:szCs w:val="27"/>
        </w:rPr>
        <w:t>Buổi sáng cấp thuốc 02 ngày Thứ 3 và Thứ 4 ngày 02, 03/5 tại kho thuốc khoa Dược; Thu vỏ lọ</w:t>
      </w:r>
    </w:p>
    <w:p w14:paraId="3EE8DC0E" w14:textId="7EC35002" w:rsidR="00A565B5" w:rsidRDefault="00A565B5" w:rsidP="00DC283D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  <w:r>
        <w:rPr>
          <w:rFonts w:asciiTheme="majorHAnsi" w:hAnsiTheme="majorHAnsi" w:cstheme="majorHAnsi"/>
          <w:b/>
          <w:bCs/>
          <w:color w:val="auto"/>
          <w:sz w:val="27"/>
          <w:szCs w:val="27"/>
        </w:rPr>
        <w:t xml:space="preserve">+ Thứ 3 ngày 02/5: </w:t>
      </w:r>
      <w:r w:rsidRPr="00A565B5">
        <w:rPr>
          <w:rFonts w:asciiTheme="majorHAnsi" w:hAnsiTheme="majorHAnsi" w:cstheme="majorHAnsi"/>
          <w:color w:val="auto"/>
          <w:sz w:val="27"/>
          <w:szCs w:val="27"/>
        </w:rPr>
        <w:t>Cấp thuốc bù trực tại phòng trực Dược</w:t>
      </w:r>
    </w:p>
    <w:p w14:paraId="4EA62B97" w14:textId="1104032E" w:rsidR="00A565B5" w:rsidRPr="00A565B5" w:rsidRDefault="00A565B5" w:rsidP="00DC283D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b/>
          <w:bCs/>
          <w:color w:val="auto"/>
          <w:sz w:val="27"/>
          <w:szCs w:val="27"/>
        </w:rPr>
        <w:t xml:space="preserve">+ Thứ 4 ngày 03/5: </w:t>
      </w:r>
      <w:r w:rsidRPr="00A565B5">
        <w:rPr>
          <w:rFonts w:asciiTheme="majorHAnsi" w:hAnsiTheme="majorHAnsi" w:cstheme="majorHAnsi"/>
          <w:color w:val="auto"/>
          <w:sz w:val="27"/>
          <w:szCs w:val="27"/>
        </w:rPr>
        <w:t>Buổi sáng cấp thuốc 2 ngày Thứ 5, Thứ 6 ngày 04, 05/5 tại kho thuốc khoa Dược</w:t>
      </w:r>
    </w:p>
    <w:p w14:paraId="01A5CC54" w14:textId="77777777" w:rsidR="00365D3C" w:rsidRPr="00E7097B" w:rsidRDefault="00365D3C" w:rsidP="00DC283D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365D3C" w:rsidRPr="00E7097B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8968" w14:textId="77777777" w:rsidR="003A2112" w:rsidRDefault="003A2112" w:rsidP="00BF5C5A">
      <w:pPr>
        <w:spacing w:after="0" w:line="240" w:lineRule="auto"/>
      </w:pPr>
      <w:r>
        <w:separator/>
      </w:r>
    </w:p>
  </w:endnote>
  <w:endnote w:type="continuationSeparator" w:id="0">
    <w:p w14:paraId="3EED00B2" w14:textId="77777777" w:rsidR="003A2112" w:rsidRDefault="003A2112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BEEE" w14:textId="77777777" w:rsidR="003A2112" w:rsidRDefault="003A2112" w:rsidP="00BF5C5A">
      <w:pPr>
        <w:spacing w:after="0" w:line="240" w:lineRule="auto"/>
      </w:pPr>
      <w:r>
        <w:separator/>
      </w:r>
    </w:p>
  </w:footnote>
  <w:footnote w:type="continuationSeparator" w:id="0">
    <w:p w14:paraId="4C0D735B" w14:textId="77777777" w:rsidR="003A2112" w:rsidRDefault="003A2112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E6895"/>
    <w:multiLevelType w:val="hybridMultilevel"/>
    <w:tmpl w:val="25989B92"/>
    <w:lvl w:ilvl="0" w:tplc="6C86F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348914">
    <w:abstractNumId w:val="24"/>
  </w:num>
  <w:num w:numId="2" w16cid:durableId="746657783">
    <w:abstractNumId w:val="12"/>
  </w:num>
  <w:num w:numId="3" w16cid:durableId="1343163226">
    <w:abstractNumId w:val="17"/>
  </w:num>
  <w:num w:numId="4" w16cid:durableId="1288929258">
    <w:abstractNumId w:val="35"/>
  </w:num>
  <w:num w:numId="5" w16cid:durableId="1264417814">
    <w:abstractNumId w:val="7"/>
  </w:num>
  <w:num w:numId="6" w16cid:durableId="1764105152">
    <w:abstractNumId w:val="14"/>
  </w:num>
  <w:num w:numId="7" w16cid:durableId="42217157">
    <w:abstractNumId w:val="31"/>
  </w:num>
  <w:num w:numId="8" w16cid:durableId="598607628">
    <w:abstractNumId w:val="36"/>
  </w:num>
  <w:num w:numId="9" w16cid:durableId="668947043">
    <w:abstractNumId w:val="22"/>
  </w:num>
  <w:num w:numId="10" w16cid:durableId="1035810189">
    <w:abstractNumId w:val="28"/>
  </w:num>
  <w:num w:numId="11" w16cid:durableId="608243004">
    <w:abstractNumId w:val="4"/>
  </w:num>
  <w:num w:numId="12" w16cid:durableId="970329805">
    <w:abstractNumId w:val="18"/>
  </w:num>
  <w:num w:numId="13" w16cid:durableId="1972326168">
    <w:abstractNumId w:val="9"/>
  </w:num>
  <w:num w:numId="14" w16cid:durableId="2039161091">
    <w:abstractNumId w:val="19"/>
  </w:num>
  <w:num w:numId="15" w16cid:durableId="774209201">
    <w:abstractNumId w:val="2"/>
  </w:num>
  <w:num w:numId="16" w16cid:durableId="1159730069">
    <w:abstractNumId w:val="13"/>
  </w:num>
  <w:num w:numId="17" w16cid:durableId="597442418">
    <w:abstractNumId w:val="5"/>
  </w:num>
  <w:num w:numId="18" w16cid:durableId="2064207099">
    <w:abstractNumId w:val="30"/>
  </w:num>
  <w:num w:numId="19" w16cid:durableId="1988318563">
    <w:abstractNumId w:val="20"/>
  </w:num>
  <w:num w:numId="20" w16cid:durableId="207374862">
    <w:abstractNumId w:val="15"/>
  </w:num>
  <w:num w:numId="21" w16cid:durableId="849948041">
    <w:abstractNumId w:val="21"/>
  </w:num>
  <w:num w:numId="22" w16cid:durableId="633028347">
    <w:abstractNumId w:val="3"/>
  </w:num>
  <w:num w:numId="23" w16cid:durableId="137188574">
    <w:abstractNumId w:val="29"/>
  </w:num>
  <w:num w:numId="24" w16cid:durableId="1406609134">
    <w:abstractNumId w:val="23"/>
  </w:num>
  <w:num w:numId="25" w16cid:durableId="1969360257">
    <w:abstractNumId w:val="27"/>
  </w:num>
  <w:num w:numId="26" w16cid:durableId="674378003">
    <w:abstractNumId w:val="26"/>
  </w:num>
  <w:num w:numId="27" w16cid:durableId="1654138628">
    <w:abstractNumId w:val="25"/>
  </w:num>
  <w:num w:numId="28" w16cid:durableId="1106196329">
    <w:abstractNumId w:val="6"/>
  </w:num>
  <w:num w:numId="29" w16cid:durableId="1842889103">
    <w:abstractNumId w:val="10"/>
  </w:num>
  <w:num w:numId="30" w16cid:durableId="660934146">
    <w:abstractNumId w:val="33"/>
  </w:num>
  <w:num w:numId="31" w16cid:durableId="522288996">
    <w:abstractNumId w:val="32"/>
  </w:num>
  <w:num w:numId="32" w16cid:durableId="1773091374">
    <w:abstractNumId w:val="11"/>
  </w:num>
  <w:num w:numId="33" w16cid:durableId="1829862431">
    <w:abstractNumId w:val="8"/>
  </w:num>
  <w:num w:numId="34" w16cid:durableId="1333294248">
    <w:abstractNumId w:val="1"/>
  </w:num>
  <w:num w:numId="35" w16cid:durableId="514416346">
    <w:abstractNumId w:val="16"/>
  </w:num>
  <w:num w:numId="36" w16cid:durableId="224952141">
    <w:abstractNumId w:val="0"/>
  </w:num>
  <w:num w:numId="37" w16cid:durableId="9757157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17C4E"/>
    <w:rsid w:val="00021671"/>
    <w:rsid w:val="00021932"/>
    <w:rsid w:val="00021A0D"/>
    <w:rsid w:val="0002227C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75B0A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97ED5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5971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7E1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266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47CA5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0ABA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1BD0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053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11D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413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19C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34D"/>
    <w:rsid w:val="002D482A"/>
    <w:rsid w:val="002D5E79"/>
    <w:rsid w:val="002D6086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3997"/>
    <w:rsid w:val="002E5148"/>
    <w:rsid w:val="002E5997"/>
    <w:rsid w:val="002E751C"/>
    <w:rsid w:val="002F0736"/>
    <w:rsid w:val="002F0CE3"/>
    <w:rsid w:val="002F11F5"/>
    <w:rsid w:val="002F268C"/>
    <w:rsid w:val="002F2FCD"/>
    <w:rsid w:val="002F31F1"/>
    <w:rsid w:val="002F5BDC"/>
    <w:rsid w:val="0030151C"/>
    <w:rsid w:val="00301F41"/>
    <w:rsid w:val="00302B1C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3F4F"/>
    <w:rsid w:val="003640C7"/>
    <w:rsid w:val="00364ECA"/>
    <w:rsid w:val="00365D3C"/>
    <w:rsid w:val="00365F9A"/>
    <w:rsid w:val="0036605E"/>
    <w:rsid w:val="0036731A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29D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112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A7EC6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69B8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E7CB1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24C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2853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4E0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67786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6A66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1E0F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E68D5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9AB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45F8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97F86"/>
    <w:rsid w:val="006A0F54"/>
    <w:rsid w:val="006A110B"/>
    <w:rsid w:val="006A16B2"/>
    <w:rsid w:val="006A195E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B7F9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921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11B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5DC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1AF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3C24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194D"/>
    <w:rsid w:val="00852807"/>
    <w:rsid w:val="00852BEC"/>
    <w:rsid w:val="008533FC"/>
    <w:rsid w:val="00853E83"/>
    <w:rsid w:val="00854443"/>
    <w:rsid w:val="008576E6"/>
    <w:rsid w:val="00857BF7"/>
    <w:rsid w:val="00860B66"/>
    <w:rsid w:val="00862579"/>
    <w:rsid w:val="008634B8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4A72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405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5A48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C797D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8C3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1FF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5FF7"/>
    <w:rsid w:val="00A565B5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2E28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5CF6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3D6C"/>
    <w:rsid w:val="00AB42DD"/>
    <w:rsid w:val="00AB43CC"/>
    <w:rsid w:val="00AB45B3"/>
    <w:rsid w:val="00AB51FB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44AB"/>
    <w:rsid w:val="00AC5047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1913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D71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2C8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2280"/>
    <w:rsid w:val="00C239BC"/>
    <w:rsid w:val="00C24C3E"/>
    <w:rsid w:val="00C26FC1"/>
    <w:rsid w:val="00C2716D"/>
    <w:rsid w:val="00C272CA"/>
    <w:rsid w:val="00C31AE3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65B6F"/>
    <w:rsid w:val="00C708FF"/>
    <w:rsid w:val="00C709EC"/>
    <w:rsid w:val="00C71D2A"/>
    <w:rsid w:val="00C721A2"/>
    <w:rsid w:val="00C72617"/>
    <w:rsid w:val="00C72DAF"/>
    <w:rsid w:val="00C73039"/>
    <w:rsid w:val="00C747F8"/>
    <w:rsid w:val="00C75056"/>
    <w:rsid w:val="00C75CAC"/>
    <w:rsid w:val="00C75FC2"/>
    <w:rsid w:val="00C76988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12D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444"/>
    <w:rsid w:val="00D06C2F"/>
    <w:rsid w:val="00D06ED3"/>
    <w:rsid w:val="00D07F44"/>
    <w:rsid w:val="00D11550"/>
    <w:rsid w:val="00D11992"/>
    <w:rsid w:val="00D12294"/>
    <w:rsid w:val="00D12C2B"/>
    <w:rsid w:val="00D13612"/>
    <w:rsid w:val="00D13E15"/>
    <w:rsid w:val="00D1431B"/>
    <w:rsid w:val="00D14379"/>
    <w:rsid w:val="00D158C7"/>
    <w:rsid w:val="00D15C2E"/>
    <w:rsid w:val="00D15EB1"/>
    <w:rsid w:val="00D16175"/>
    <w:rsid w:val="00D16ABD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3B32"/>
    <w:rsid w:val="00D3438D"/>
    <w:rsid w:val="00D347E3"/>
    <w:rsid w:val="00D34845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4E0E"/>
    <w:rsid w:val="00D45C31"/>
    <w:rsid w:val="00D45FC9"/>
    <w:rsid w:val="00D47FC6"/>
    <w:rsid w:val="00D50681"/>
    <w:rsid w:val="00D50BB2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5843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283D"/>
    <w:rsid w:val="00DC38D4"/>
    <w:rsid w:val="00DC4CEC"/>
    <w:rsid w:val="00DC5F5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3938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0E86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097B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18A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6932"/>
    <w:rsid w:val="00ED73CB"/>
    <w:rsid w:val="00EE077C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5FEB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1B81"/>
    <w:rsid w:val="00EF2B0F"/>
    <w:rsid w:val="00EF2E1F"/>
    <w:rsid w:val="00EF3854"/>
    <w:rsid w:val="00EF38F6"/>
    <w:rsid w:val="00EF3AD9"/>
    <w:rsid w:val="00EF4661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37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31F8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34A3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66ACE"/>
    <w:rsid w:val="00F727E6"/>
    <w:rsid w:val="00F72A6D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852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0C1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8D1FF496-9469-4E38-8E8E-BED3988D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C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D944-3710-4896-9861-04C76CE9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11</cp:revision>
  <cp:lastPrinted>2021-08-13T07:04:00Z</cp:lastPrinted>
  <dcterms:created xsi:type="dcterms:W3CDTF">2023-04-21T08:11:00Z</dcterms:created>
  <dcterms:modified xsi:type="dcterms:W3CDTF">2023-04-23T01:00:00Z</dcterms:modified>
</cp:coreProperties>
</file>