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-14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1101"/>
        <w:gridCol w:w="1043"/>
        <w:gridCol w:w="7462"/>
      </w:tblGrid>
      <w:tr w:rsidR="00736BFC" w:rsidRPr="00F5785A" w:rsidTr="00DE10CB">
        <w:trPr>
          <w:trHeight w:val="413"/>
        </w:trPr>
        <w:tc>
          <w:tcPr>
            <w:tcW w:w="9606" w:type="dxa"/>
            <w:gridSpan w:val="3"/>
            <w:tcBorders>
              <w:top w:val="nil"/>
              <w:left w:val="nil"/>
              <w:right w:val="nil"/>
            </w:tcBorders>
            <w:hideMark/>
          </w:tcPr>
          <w:p w:rsidR="00EC3F99" w:rsidRDefault="00EC3F99" w:rsidP="00DE10CB">
            <w:pPr>
              <w:spacing w:after="12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2E2D5F" w:rsidRPr="00B04C77" w:rsidRDefault="00736BFC" w:rsidP="00DE10CB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F5785A">
              <w:rPr>
                <w:b/>
                <w:bCs/>
                <w:sz w:val="28"/>
                <w:szCs w:val="28"/>
              </w:rPr>
              <w:t xml:space="preserve">LỊCH CÔNG TÁC TUẦN TỪ NGÀY </w:t>
            </w:r>
            <w:r w:rsidR="00E43758">
              <w:rPr>
                <w:b/>
                <w:bCs/>
                <w:sz w:val="28"/>
                <w:szCs w:val="28"/>
              </w:rPr>
              <w:t>01/01/2018</w:t>
            </w:r>
            <w:r w:rsidRPr="00F5785A">
              <w:rPr>
                <w:b/>
                <w:bCs/>
                <w:sz w:val="28"/>
                <w:szCs w:val="28"/>
              </w:rPr>
              <w:t xml:space="preserve"> ĐẾN NGÀY </w:t>
            </w:r>
            <w:r w:rsidR="00E43758">
              <w:rPr>
                <w:b/>
                <w:bCs/>
                <w:sz w:val="28"/>
                <w:szCs w:val="28"/>
              </w:rPr>
              <w:t>05/01/2018</w:t>
            </w:r>
          </w:p>
        </w:tc>
      </w:tr>
      <w:tr w:rsidR="00736BFC" w:rsidRPr="00F5785A" w:rsidTr="00DE10CB">
        <w:trPr>
          <w:trHeight w:val="182"/>
        </w:trPr>
        <w:tc>
          <w:tcPr>
            <w:tcW w:w="1101" w:type="dxa"/>
            <w:hideMark/>
          </w:tcPr>
          <w:p w:rsidR="00736BFC" w:rsidRPr="00DE10CB" w:rsidRDefault="00736BFC" w:rsidP="00DE10C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E10CB">
              <w:rPr>
                <w:b/>
                <w:bCs/>
                <w:sz w:val="28"/>
                <w:szCs w:val="28"/>
              </w:rPr>
              <w:t>Thứ</w:t>
            </w:r>
          </w:p>
        </w:tc>
        <w:tc>
          <w:tcPr>
            <w:tcW w:w="1043" w:type="dxa"/>
            <w:hideMark/>
          </w:tcPr>
          <w:p w:rsidR="00736BFC" w:rsidRPr="00DE10CB" w:rsidRDefault="00736BFC" w:rsidP="00DE10C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E10CB">
              <w:rPr>
                <w:b/>
                <w:bCs/>
                <w:sz w:val="28"/>
                <w:szCs w:val="28"/>
              </w:rPr>
              <w:t>Giờ</w:t>
            </w:r>
          </w:p>
        </w:tc>
        <w:tc>
          <w:tcPr>
            <w:tcW w:w="7462" w:type="dxa"/>
            <w:hideMark/>
          </w:tcPr>
          <w:p w:rsidR="00736BFC" w:rsidRPr="00DE10CB" w:rsidRDefault="00736BFC" w:rsidP="00DE10C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E10CB">
              <w:rPr>
                <w:b/>
                <w:bCs/>
                <w:sz w:val="28"/>
                <w:szCs w:val="28"/>
              </w:rPr>
              <w:t>Nội dung</w:t>
            </w:r>
          </w:p>
        </w:tc>
      </w:tr>
      <w:tr w:rsidR="00C422A4" w:rsidTr="00DE10CB">
        <w:trPr>
          <w:trHeight w:val="1830"/>
        </w:trPr>
        <w:tc>
          <w:tcPr>
            <w:tcW w:w="1101" w:type="dxa"/>
            <w:vMerge w:val="restart"/>
            <w:vAlign w:val="center"/>
          </w:tcPr>
          <w:p w:rsidR="00C422A4" w:rsidRPr="00DE10CB" w:rsidRDefault="00C422A4" w:rsidP="00DE10CB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E10CB">
              <w:rPr>
                <w:b/>
                <w:bCs/>
                <w:sz w:val="28"/>
                <w:szCs w:val="28"/>
              </w:rPr>
              <w:t>Thứ 3</w:t>
            </w:r>
          </w:p>
        </w:tc>
        <w:tc>
          <w:tcPr>
            <w:tcW w:w="1043" w:type="dxa"/>
            <w:vAlign w:val="center"/>
          </w:tcPr>
          <w:p w:rsidR="00C422A4" w:rsidRPr="00DE10CB" w:rsidRDefault="00C422A4" w:rsidP="00DE10CB">
            <w:pPr>
              <w:jc w:val="center"/>
              <w:rPr>
                <w:b/>
                <w:bCs/>
                <w:sz w:val="28"/>
                <w:szCs w:val="28"/>
              </w:rPr>
            </w:pPr>
            <w:r w:rsidRPr="00DE10CB">
              <w:rPr>
                <w:b/>
                <w:bCs/>
                <w:sz w:val="28"/>
                <w:szCs w:val="28"/>
              </w:rPr>
              <w:t>14h00</w:t>
            </w:r>
          </w:p>
        </w:tc>
        <w:tc>
          <w:tcPr>
            <w:tcW w:w="7462" w:type="dxa"/>
          </w:tcPr>
          <w:p w:rsidR="00C422A4" w:rsidRPr="00DE10CB" w:rsidRDefault="00C422A4" w:rsidP="00DE10CB">
            <w:pPr>
              <w:tabs>
                <w:tab w:val="left" w:pos="0"/>
                <w:tab w:val="left" w:pos="142"/>
              </w:tabs>
              <w:spacing w:before="120" w:after="12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DE10CB">
              <w:rPr>
                <w:b/>
                <w:bCs/>
                <w:sz w:val="28"/>
                <w:szCs w:val="28"/>
              </w:rPr>
              <w:t>Hội nghị tổng kết công tác Đảng bộ Bệnh viện năm 2017</w:t>
            </w:r>
          </w:p>
          <w:p w:rsidR="00C422A4" w:rsidRPr="00DE10CB" w:rsidRDefault="00C422A4" w:rsidP="00DE10CB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DE10CB">
              <w:rPr>
                <w:b/>
                <w:bCs/>
                <w:i/>
                <w:sz w:val="28"/>
                <w:szCs w:val="28"/>
              </w:rPr>
              <w:t>-</w:t>
            </w:r>
            <w:r w:rsidR="00DE10CB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Pr="00DE10CB">
              <w:rPr>
                <w:b/>
                <w:bCs/>
                <w:i/>
                <w:sz w:val="28"/>
                <w:szCs w:val="28"/>
              </w:rPr>
              <w:t xml:space="preserve">Thành phần: </w:t>
            </w:r>
            <w:r w:rsidRPr="00DE10CB">
              <w:rPr>
                <w:bCs/>
                <w:sz w:val="28"/>
                <w:szCs w:val="28"/>
              </w:rPr>
              <w:t>BCH Đảng ủy; Ban Thường vụ</w:t>
            </w:r>
            <w:r w:rsidR="002C4D6E" w:rsidRPr="00DE10CB">
              <w:rPr>
                <w:bCs/>
                <w:sz w:val="28"/>
                <w:szCs w:val="28"/>
              </w:rPr>
              <w:t xml:space="preserve"> </w:t>
            </w:r>
            <w:r w:rsidR="00DE10CB">
              <w:rPr>
                <w:bCs/>
                <w:sz w:val="28"/>
                <w:szCs w:val="28"/>
              </w:rPr>
              <w:t xml:space="preserve">các tổ chức: </w:t>
            </w:r>
            <w:r w:rsidR="002C4D6E" w:rsidRPr="00DE10CB">
              <w:rPr>
                <w:bCs/>
                <w:sz w:val="28"/>
                <w:szCs w:val="28"/>
              </w:rPr>
              <w:t>Công đoàn, Hội Cựu chiến binh, Đoàn TNCS Hồ Chí Minh; Bí thư, Phó Bí thư</w:t>
            </w:r>
            <w:r w:rsidR="00DE10CB">
              <w:rPr>
                <w:bCs/>
                <w:sz w:val="28"/>
                <w:szCs w:val="28"/>
              </w:rPr>
              <w:t xml:space="preserve"> và các Ban Chi ủy các Chi bộ; n</w:t>
            </w:r>
            <w:r w:rsidR="002C4D6E" w:rsidRPr="00DE10CB">
              <w:rPr>
                <w:bCs/>
                <w:sz w:val="28"/>
                <w:szCs w:val="28"/>
              </w:rPr>
              <w:t>goài các thành phần trên, các Chi bộ cử 50% Đảng viên tham dự.</w:t>
            </w:r>
          </w:p>
          <w:p w:rsidR="002C4D6E" w:rsidRPr="00DE10CB" w:rsidRDefault="002C4D6E" w:rsidP="00DE10CB">
            <w:pPr>
              <w:tabs>
                <w:tab w:val="left" w:pos="0"/>
                <w:tab w:val="left" w:pos="142"/>
              </w:tabs>
              <w:spacing w:after="120" w:line="240" w:lineRule="auto"/>
              <w:jc w:val="both"/>
              <w:rPr>
                <w:bCs/>
                <w:sz w:val="28"/>
                <w:szCs w:val="28"/>
              </w:rPr>
            </w:pPr>
            <w:r w:rsidRPr="00DE10CB">
              <w:rPr>
                <w:b/>
                <w:bCs/>
                <w:i/>
                <w:sz w:val="28"/>
                <w:szCs w:val="28"/>
              </w:rPr>
              <w:t xml:space="preserve">- Địa điểm: </w:t>
            </w:r>
            <w:r w:rsidRPr="00DE10CB">
              <w:rPr>
                <w:bCs/>
                <w:sz w:val="28"/>
                <w:szCs w:val="28"/>
              </w:rPr>
              <w:t>Hội trường lớn</w:t>
            </w:r>
            <w:r w:rsidR="00DE10CB">
              <w:rPr>
                <w:bCs/>
                <w:sz w:val="28"/>
                <w:szCs w:val="28"/>
              </w:rPr>
              <w:t>,</w:t>
            </w:r>
            <w:r w:rsidRPr="00DE10CB">
              <w:rPr>
                <w:bCs/>
                <w:sz w:val="28"/>
                <w:szCs w:val="28"/>
              </w:rPr>
              <w:t xml:space="preserve"> tầng 7 nhà A5</w:t>
            </w:r>
          </w:p>
        </w:tc>
      </w:tr>
      <w:tr w:rsidR="00C422A4" w:rsidTr="00DE10CB">
        <w:trPr>
          <w:trHeight w:val="1830"/>
        </w:trPr>
        <w:tc>
          <w:tcPr>
            <w:tcW w:w="1101" w:type="dxa"/>
            <w:vMerge/>
            <w:vAlign w:val="center"/>
          </w:tcPr>
          <w:p w:rsidR="00C422A4" w:rsidRPr="00DE10CB" w:rsidRDefault="00C422A4" w:rsidP="00DE10CB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3" w:type="dxa"/>
            <w:vAlign w:val="center"/>
          </w:tcPr>
          <w:p w:rsidR="00C422A4" w:rsidRPr="00DE10CB" w:rsidRDefault="00C422A4" w:rsidP="00DE10CB">
            <w:pPr>
              <w:jc w:val="center"/>
              <w:rPr>
                <w:b/>
                <w:bCs/>
                <w:sz w:val="28"/>
                <w:szCs w:val="28"/>
              </w:rPr>
            </w:pPr>
            <w:r w:rsidRPr="00DE10CB">
              <w:rPr>
                <w:b/>
                <w:bCs/>
                <w:sz w:val="28"/>
                <w:szCs w:val="28"/>
              </w:rPr>
              <w:t>14h00</w:t>
            </w:r>
          </w:p>
        </w:tc>
        <w:tc>
          <w:tcPr>
            <w:tcW w:w="7462" w:type="dxa"/>
          </w:tcPr>
          <w:p w:rsidR="00C422A4" w:rsidRPr="00DE10CB" w:rsidRDefault="00C422A4" w:rsidP="00DE10CB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DE10CB">
              <w:rPr>
                <w:b/>
                <w:bCs/>
                <w:sz w:val="28"/>
                <w:szCs w:val="28"/>
              </w:rPr>
              <w:t>Khoa GMHS báo cáo ca bệnh với Bệnh viện Hữu nghị - Việt Đức</w:t>
            </w:r>
          </w:p>
          <w:p w:rsidR="00C422A4" w:rsidRPr="00DE10CB" w:rsidRDefault="00C422A4" w:rsidP="00DE10CB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DE10CB">
              <w:rPr>
                <w:b/>
                <w:bCs/>
                <w:i/>
                <w:sz w:val="28"/>
                <w:szCs w:val="28"/>
              </w:rPr>
              <w:t xml:space="preserve">- Kính mời: </w:t>
            </w:r>
            <w:r w:rsidRPr="00DE10CB">
              <w:rPr>
                <w:bCs/>
                <w:sz w:val="28"/>
                <w:szCs w:val="28"/>
              </w:rPr>
              <w:t xml:space="preserve">Phó Giám đốc phụ trách hệ Ngoại, Bác sĩ các khoa  GMHS, các khoa hệ ngoại mỗi khoa cử ít nhất 01 Bác sĩ, </w:t>
            </w:r>
            <w:r w:rsidRPr="00DE10CB">
              <w:rPr>
                <w:bCs/>
                <w:sz w:val="28"/>
                <w:szCs w:val="28"/>
                <w:lang w:val="vi-VN"/>
              </w:rPr>
              <w:t xml:space="preserve">các </w:t>
            </w:r>
            <w:r w:rsidRPr="00DE10CB">
              <w:rPr>
                <w:bCs/>
                <w:sz w:val="28"/>
                <w:szCs w:val="28"/>
              </w:rPr>
              <w:t>Bác sĩ</w:t>
            </w:r>
            <w:r w:rsidRPr="00DE10CB">
              <w:rPr>
                <w:bCs/>
                <w:sz w:val="28"/>
                <w:szCs w:val="28"/>
                <w:lang w:val="vi-VN"/>
              </w:rPr>
              <w:t xml:space="preserve"> đang học thực hành tại Bệnh viện</w:t>
            </w:r>
            <w:r w:rsidRPr="00DE10CB">
              <w:rPr>
                <w:bCs/>
                <w:sz w:val="28"/>
                <w:szCs w:val="28"/>
              </w:rPr>
              <w:t xml:space="preserve"> tham dự</w:t>
            </w:r>
          </w:p>
          <w:p w:rsidR="00C422A4" w:rsidRPr="00DE10CB" w:rsidRDefault="00C422A4" w:rsidP="00DE10CB">
            <w:pPr>
              <w:shd w:val="clear" w:color="auto" w:fill="FFFFFF"/>
              <w:spacing w:after="120" w:line="240" w:lineRule="auto"/>
              <w:jc w:val="both"/>
              <w:outlineLvl w:val="2"/>
              <w:rPr>
                <w:bCs/>
                <w:sz w:val="28"/>
                <w:szCs w:val="28"/>
              </w:rPr>
            </w:pPr>
            <w:r w:rsidRPr="00DE10CB">
              <w:rPr>
                <w:b/>
                <w:bCs/>
                <w:i/>
                <w:sz w:val="28"/>
                <w:szCs w:val="28"/>
              </w:rPr>
              <w:t>- Địa điểm:</w:t>
            </w:r>
            <w:r w:rsidRPr="00DE10CB">
              <w:rPr>
                <w:bCs/>
                <w:sz w:val="28"/>
                <w:szCs w:val="28"/>
              </w:rPr>
              <w:t xml:space="preserve"> Hội trường giao ban khoa Gây mê hồi sức.</w:t>
            </w:r>
          </w:p>
        </w:tc>
      </w:tr>
      <w:tr w:rsidR="004732EF" w:rsidTr="00DE10CB">
        <w:trPr>
          <w:trHeight w:val="986"/>
        </w:trPr>
        <w:tc>
          <w:tcPr>
            <w:tcW w:w="1101" w:type="dxa"/>
            <w:vAlign w:val="center"/>
          </w:tcPr>
          <w:p w:rsidR="004732EF" w:rsidRPr="00DE10CB" w:rsidRDefault="00DE10CB" w:rsidP="00DE10CB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E10CB">
              <w:rPr>
                <w:b/>
                <w:bCs/>
                <w:sz w:val="28"/>
                <w:szCs w:val="28"/>
              </w:rPr>
              <w:t>Thứ 5</w:t>
            </w:r>
          </w:p>
        </w:tc>
        <w:tc>
          <w:tcPr>
            <w:tcW w:w="1043" w:type="dxa"/>
            <w:vAlign w:val="center"/>
          </w:tcPr>
          <w:p w:rsidR="004732EF" w:rsidRPr="00DE10CB" w:rsidRDefault="004732EF" w:rsidP="00DE10CB">
            <w:pPr>
              <w:jc w:val="center"/>
              <w:rPr>
                <w:b/>
                <w:bCs/>
                <w:sz w:val="28"/>
                <w:szCs w:val="28"/>
              </w:rPr>
            </w:pPr>
            <w:r w:rsidRPr="00DE10CB">
              <w:rPr>
                <w:b/>
                <w:bCs/>
                <w:sz w:val="28"/>
                <w:szCs w:val="28"/>
              </w:rPr>
              <w:t>16h00</w:t>
            </w:r>
          </w:p>
        </w:tc>
        <w:tc>
          <w:tcPr>
            <w:tcW w:w="7462" w:type="dxa"/>
          </w:tcPr>
          <w:p w:rsidR="004732EF" w:rsidRPr="00DE10CB" w:rsidRDefault="004732EF" w:rsidP="00DE10CB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DE10CB">
              <w:rPr>
                <w:b/>
                <w:bCs/>
                <w:sz w:val="28"/>
                <w:szCs w:val="28"/>
              </w:rPr>
              <w:t>Họp BCH Đoàn TNCS Hồ Chí Minh mở rộng</w:t>
            </w:r>
          </w:p>
          <w:p w:rsidR="00DE10CB" w:rsidRPr="00DE10CB" w:rsidRDefault="004732EF" w:rsidP="00DE10CB">
            <w:pPr>
              <w:tabs>
                <w:tab w:val="left" w:pos="0"/>
                <w:tab w:val="left" w:pos="142"/>
              </w:tabs>
              <w:spacing w:after="0"/>
              <w:jc w:val="both"/>
              <w:rPr>
                <w:bCs/>
                <w:sz w:val="28"/>
                <w:szCs w:val="28"/>
              </w:rPr>
            </w:pPr>
            <w:r w:rsidRPr="00DE10CB">
              <w:rPr>
                <w:b/>
                <w:bCs/>
                <w:i/>
                <w:sz w:val="28"/>
                <w:szCs w:val="28"/>
              </w:rPr>
              <w:t xml:space="preserve">- Thành phần: </w:t>
            </w:r>
            <w:r w:rsidR="00DE10CB" w:rsidRPr="00DE10CB">
              <w:rPr>
                <w:bCs/>
                <w:sz w:val="28"/>
                <w:szCs w:val="28"/>
              </w:rPr>
              <w:t xml:space="preserve">Thành viên </w:t>
            </w:r>
            <w:r w:rsidRPr="00DE10CB">
              <w:rPr>
                <w:bCs/>
                <w:sz w:val="28"/>
                <w:szCs w:val="28"/>
              </w:rPr>
              <w:t>BCH Đoàn TN Bệnh viện</w:t>
            </w:r>
            <w:r w:rsidR="00DE10CB" w:rsidRPr="00DE10CB">
              <w:rPr>
                <w:bCs/>
                <w:sz w:val="28"/>
                <w:szCs w:val="28"/>
              </w:rPr>
              <w:t xml:space="preserve"> và BCH các chi đoàn</w:t>
            </w:r>
          </w:p>
          <w:p w:rsidR="00DE10CB" w:rsidRPr="00DE10CB" w:rsidRDefault="00DE10CB" w:rsidP="00DE10CB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DE10CB">
              <w:rPr>
                <w:b/>
                <w:bCs/>
                <w:i/>
                <w:sz w:val="28"/>
                <w:szCs w:val="28"/>
              </w:rPr>
              <w:t xml:space="preserve">- Địa điểm: </w:t>
            </w:r>
            <w:r w:rsidRPr="00DE10CB">
              <w:rPr>
                <w:bCs/>
                <w:sz w:val="28"/>
                <w:szCs w:val="28"/>
              </w:rPr>
              <w:t>Hội trường giao ban Bệnh viện</w:t>
            </w:r>
          </w:p>
        </w:tc>
      </w:tr>
      <w:tr w:rsidR="00AC62CA" w:rsidRPr="00F5785A" w:rsidTr="00DE10CB">
        <w:trPr>
          <w:trHeight w:hRule="exact" w:val="3200"/>
        </w:trPr>
        <w:tc>
          <w:tcPr>
            <w:tcW w:w="1101" w:type="dxa"/>
            <w:vAlign w:val="center"/>
          </w:tcPr>
          <w:p w:rsidR="00AC62CA" w:rsidRPr="00DE10CB" w:rsidRDefault="00AC62CA" w:rsidP="00DE10CB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DE10CB">
              <w:rPr>
                <w:b/>
                <w:bCs/>
                <w:sz w:val="28"/>
                <w:szCs w:val="28"/>
              </w:rPr>
              <w:t>Thứ 6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vAlign w:val="center"/>
          </w:tcPr>
          <w:p w:rsidR="00AC62CA" w:rsidRPr="00DE10CB" w:rsidRDefault="00AC62CA" w:rsidP="00DE10CB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DE10CB">
              <w:rPr>
                <w:b/>
                <w:bCs/>
                <w:sz w:val="28"/>
                <w:szCs w:val="28"/>
              </w:rPr>
              <w:t>14h00</w:t>
            </w:r>
          </w:p>
        </w:tc>
        <w:tc>
          <w:tcPr>
            <w:tcW w:w="7462" w:type="dxa"/>
            <w:tcBorders>
              <w:bottom w:val="single" w:sz="4" w:space="0" w:color="auto"/>
            </w:tcBorders>
          </w:tcPr>
          <w:p w:rsidR="00AC62CA" w:rsidRPr="00DE10CB" w:rsidRDefault="001363B6" w:rsidP="00DE10CB">
            <w:pPr>
              <w:spacing w:before="120" w:after="120" w:line="240" w:lineRule="auto"/>
              <w:rPr>
                <w:b/>
                <w:bCs/>
                <w:sz w:val="28"/>
                <w:szCs w:val="28"/>
              </w:rPr>
            </w:pPr>
            <w:r w:rsidRPr="00DE10CB">
              <w:rPr>
                <w:b/>
                <w:bCs/>
                <w:sz w:val="28"/>
                <w:szCs w:val="28"/>
              </w:rPr>
              <w:t>Hội nghị tổng kết công tác Bệnh viện năm 2017</w:t>
            </w:r>
          </w:p>
          <w:p w:rsidR="001363B6" w:rsidRPr="00DE10CB" w:rsidRDefault="001363B6" w:rsidP="00DE10CB">
            <w:pPr>
              <w:spacing w:after="0"/>
              <w:rPr>
                <w:bCs/>
                <w:sz w:val="28"/>
                <w:szCs w:val="28"/>
              </w:rPr>
            </w:pPr>
            <w:r w:rsidRPr="00DE10CB">
              <w:rPr>
                <w:b/>
                <w:bCs/>
                <w:i/>
                <w:sz w:val="28"/>
                <w:szCs w:val="28"/>
              </w:rPr>
              <w:t xml:space="preserve">- Thành phần: </w:t>
            </w:r>
            <w:r w:rsidRPr="00DE10CB">
              <w:rPr>
                <w:bCs/>
                <w:sz w:val="28"/>
                <w:szCs w:val="28"/>
              </w:rPr>
              <w:t xml:space="preserve">BCH Đảng ủy; Ban Giám đốc; </w:t>
            </w:r>
            <w:r w:rsidR="00343C60" w:rsidRPr="00DE10CB">
              <w:rPr>
                <w:bCs/>
                <w:sz w:val="28"/>
                <w:szCs w:val="28"/>
              </w:rPr>
              <w:t>Ban Thường vụ</w:t>
            </w:r>
            <w:r w:rsidR="00955EB5" w:rsidRPr="00DE10CB">
              <w:rPr>
                <w:bCs/>
                <w:sz w:val="28"/>
                <w:szCs w:val="28"/>
              </w:rPr>
              <w:t xml:space="preserve"> </w:t>
            </w:r>
            <w:r w:rsidRPr="00DE10CB">
              <w:rPr>
                <w:bCs/>
                <w:sz w:val="28"/>
                <w:szCs w:val="28"/>
              </w:rPr>
              <w:t>các tổ chức đoàn thể, chính trị - xã hội; Trưởng, Phó</w:t>
            </w:r>
            <w:r w:rsidR="00343C60" w:rsidRPr="00DE10CB">
              <w:rPr>
                <w:bCs/>
                <w:sz w:val="28"/>
                <w:szCs w:val="28"/>
              </w:rPr>
              <w:t xml:space="preserve">, Điều dưỡng trưởng, Tổ trưởng, trưởng các đơn nguyên </w:t>
            </w:r>
            <w:r w:rsidRPr="00DE10CB">
              <w:rPr>
                <w:bCs/>
                <w:sz w:val="28"/>
                <w:szCs w:val="28"/>
              </w:rPr>
              <w:t>các khoa, phòng, trung tâm; Chiến sĩ thi đua cấp cơ sở</w:t>
            </w:r>
            <w:r w:rsidR="002911ED" w:rsidRPr="00DE10CB">
              <w:rPr>
                <w:bCs/>
                <w:sz w:val="28"/>
                <w:szCs w:val="28"/>
              </w:rPr>
              <w:t xml:space="preserve">; </w:t>
            </w:r>
            <w:r w:rsidR="00343C60" w:rsidRPr="00DE10CB">
              <w:rPr>
                <w:bCs/>
                <w:sz w:val="28"/>
                <w:szCs w:val="28"/>
              </w:rPr>
              <w:t>Ngoài các thành phần trên, các khoa phòng trung tâm cử 10% cán bộ, viên chức, người lao động tham dự.</w:t>
            </w:r>
          </w:p>
          <w:p w:rsidR="001363B6" w:rsidRPr="00DE10CB" w:rsidRDefault="001363B6" w:rsidP="00DE10CB">
            <w:pPr>
              <w:spacing w:after="120"/>
              <w:rPr>
                <w:bCs/>
                <w:sz w:val="28"/>
                <w:szCs w:val="28"/>
              </w:rPr>
            </w:pPr>
            <w:r w:rsidRPr="00DE10CB">
              <w:rPr>
                <w:b/>
                <w:bCs/>
                <w:i/>
                <w:sz w:val="28"/>
                <w:szCs w:val="28"/>
              </w:rPr>
              <w:t>- Địa điểm:</w:t>
            </w:r>
            <w:r w:rsidRPr="00DE10CB">
              <w:rPr>
                <w:bCs/>
                <w:sz w:val="28"/>
                <w:szCs w:val="28"/>
              </w:rPr>
              <w:t xml:space="preserve"> Hội trường lớn, tầng 7 nhà A5</w:t>
            </w:r>
          </w:p>
          <w:p w:rsidR="001363B6" w:rsidRPr="00DE10CB" w:rsidRDefault="001363B6" w:rsidP="00DE10CB">
            <w:pPr>
              <w:spacing w:after="12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C62CA" w:rsidRPr="00F5785A" w:rsidTr="00DE1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95"/>
        </w:trPr>
        <w:tc>
          <w:tcPr>
            <w:tcW w:w="9606" w:type="dxa"/>
            <w:gridSpan w:val="3"/>
            <w:hideMark/>
          </w:tcPr>
          <w:p w:rsidR="00AC62CA" w:rsidRDefault="00AC62CA" w:rsidP="00DE10CB">
            <w:pPr>
              <w:spacing w:before="120" w:after="0" w:line="240" w:lineRule="auto"/>
              <w:rPr>
                <w:b/>
                <w:bCs/>
                <w:sz w:val="28"/>
                <w:szCs w:val="28"/>
              </w:rPr>
            </w:pPr>
            <w:r w:rsidRPr="00F5785A">
              <w:rPr>
                <w:b/>
                <w:bCs/>
                <w:i/>
                <w:sz w:val="28"/>
                <w:szCs w:val="28"/>
                <w:u w:val="single"/>
              </w:rPr>
              <w:t>Thông báo</w:t>
            </w:r>
            <w:r w:rsidRPr="00F5785A">
              <w:rPr>
                <w:b/>
                <w:bCs/>
                <w:sz w:val="28"/>
                <w:szCs w:val="28"/>
              </w:rPr>
              <w:t>:</w:t>
            </w:r>
          </w:p>
          <w:p w:rsidR="00AC62CA" w:rsidRPr="00EF4EA7" w:rsidRDefault="00AC62CA" w:rsidP="00DE10CB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bCs/>
                <w:spacing w:val="-10"/>
              </w:rPr>
            </w:pPr>
            <w:r>
              <w:rPr>
                <w:rFonts w:ascii="Times New Roman" w:hAnsi="Times New Roman"/>
                <w:b/>
                <w:bCs/>
              </w:rPr>
              <w:t>Thứ 2 (</w:t>
            </w:r>
            <w:r w:rsidR="00151544">
              <w:rPr>
                <w:rFonts w:ascii="Times New Roman" w:hAnsi="Times New Roman"/>
                <w:b/>
                <w:bCs/>
              </w:rPr>
              <w:t>01/01/2018</w:t>
            </w:r>
            <w:r w:rsidRPr="00EF4EA7">
              <w:rPr>
                <w:rFonts w:ascii="Times New Roman" w:hAnsi="Times New Roman"/>
                <w:b/>
                <w:bCs/>
              </w:rPr>
              <w:t xml:space="preserve">): </w:t>
            </w:r>
            <w:r w:rsidRPr="00EF4EA7">
              <w:rPr>
                <w:rFonts w:ascii="Times New Roman" w:hAnsi="Times New Roman"/>
                <w:bCs/>
                <w:spacing w:val="-10"/>
              </w:rPr>
              <w:t>Các khoa, trung tâm nộp danh sách bệnh nhân nghèo về</w:t>
            </w:r>
          </w:p>
          <w:p w:rsidR="00AC62CA" w:rsidRPr="00F5785A" w:rsidRDefault="00AC62CA" w:rsidP="00DE10CB">
            <w:pPr>
              <w:spacing w:after="0" w:line="240" w:lineRule="auto"/>
              <w:ind w:firstLine="709"/>
              <w:rPr>
                <w:b/>
                <w:bCs/>
                <w:sz w:val="28"/>
                <w:szCs w:val="28"/>
              </w:rPr>
            </w:pPr>
            <w:r w:rsidRPr="00F5785A">
              <w:rPr>
                <w:bCs/>
                <w:spacing w:val="-10"/>
                <w:sz w:val="28"/>
                <w:szCs w:val="28"/>
              </w:rPr>
              <w:t xml:space="preserve"> khoa Dinh dưỡng.</w:t>
            </w:r>
          </w:p>
          <w:p w:rsidR="00AC62CA" w:rsidRDefault="00AC62CA" w:rsidP="00DE10CB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bCs/>
              </w:rPr>
            </w:pPr>
            <w:r w:rsidRPr="00F5785A">
              <w:rPr>
                <w:rFonts w:ascii="Times New Roman" w:hAnsi="Times New Roman"/>
                <w:b/>
                <w:bCs/>
              </w:rPr>
              <w:t xml:space="preserve">Thứ </w:t>
            </w:r>
            <w:r>
              <w:rPr>
                <w:rFonts w:ascii="Times New Roman" w:hAnsi="Times New Roman"/>
                <w:b/>
                <w:bCs/>
              </w:rPr>
              <w:t>4</w:t>
            </w:r>
            <w:r w:rsidRPr="00F5785A">
              <w:rPr>
                <w:rFonts w:ascii="Times New Roman" w:hAnsi="Times New Roman"/>
                <w:b/>
                <w:bCs/>
              </w:rPr>
              <w:t xml:space="preserve"> (</w:t>
            </w:r>
            <w:r w:rsidR="00151544">
              <w:rPr>
                <w:rFonts w:ascii="Times New Roman" w:hAnsi="Times New Roman"/>
                <w:b/>
                <w:bCs/>
              </w:rPr>
              <w:t>03/12/2018</w:t>
            </w:r>
            <w:r w:rsidRPr="00F5785A">
              <w:rPr>
                <w:rFonts w:ascii="Times New Roman" w:hAnsi="Times New Roman"/>
                <w:b/>
                <w:bCs/>
              </w:rPr>
              <w:t xml:space="preserve">): </w:t>
            </w:r>
            <w:r w:rsidRPr="00F5785A">
              <w:rPr>
                <w:rFonts w:ascii="Times New Roman" w:hAnsi="Times New Roman"/>
                <w:bCs/>
              </w:rPr>
              <w:t>Các khoa, trung tâm cử Điều dưỡng đến nhận suất</w:t>
            </w:r>
          </w:p>
          <w:p w:rsidR="00AC62CA" w:rsidRDefault="00E54EAC" w:rsidP="00DE10CB">
            <w:pPr>
              <w:pStyle w:val="ListParagraph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ăn (c</w:t>
            </w:r>
            <w:r w:rsidR="001363B6">
              <w:rPr>
                <w:rFonts w:ascii="Times New Roman" w:hAnsi="Times New Roman"/>
                <w:bCs/>
              </w:rPr>
              <w:t>háo</w:t>
            </w:r>
            <w:r w:rsidR="00AC62CA" w:rsidRPr="00F5785A">
              <w:rPr>
                <w:rFonts w:ascii="Times New Roman" w:hAnsi="Times New Roman"/>
                <w:bCs/>
              </w:rPr>
              <w:t>) theo địa điểm và thời gian quy định.</w:t>
            </w:r>
          </w:p>
          <w:p w:rsidR="00EC151A" w:rsidRDefault="00EC151A" w:rsidP="00DE10CB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b/>
                <w:bCs/>
              </w:rPr>
            </w:pPr>
            <w:r w:rsidRPr="00C841C7">
              <w:rPr>
                <w:rFonts w:ascii="Times New Roman" w:hAnsi="Times New Roman"/>
                <w:b/>
                <w:bCs/>
              </w:rPr>
              <w:t>Lịch cấp phát thuốc kỳ nghỉ Tết Dương lịch 2018:</w:t>
            </w:r>
          </w:p>
          <w:p w:rsidR="00C841C7" w:rsidRPr="00EE40CA" w:rsidRDefault="00EE40CA" w:rsidP="00DE10CB">
            <w:pPr>
              <w:pStyle w:val="ListParagraph"/>
              <w:ind w:left="1080"/>
              <w:jc w:val="both"/>
              <w:rPr>
                <w:rFonts w:ascii="Times New Roman" w:hAnsi="Times New Roman"/>
                <w:b/>
                <w:bCs/>
              </w:rPr>
            </w:pPr>
            <w:r w:rsidRPr="00EE40CA">
              <w:rPr>
                <w:rFonts w:ascii="Times New Roman" w:hAnsi="Times New Roman"/>
                <w:b/>
                <w:bCs/>
              </w:rPr>
              <w:t xml:space="preserve">+ </w:t>
            </w:r>
            <w:r w:rsidR="00C841C7" w:rsidRPr="00EE40CA">
              <w:rPr>
                <w:rFonts w:ascii="Times New Roman" w:hAnsi="Times New Roman"/>
                <w:b/>
                <w:bCs/>
              </w:rPr>
              <w:t>Thứ 6 ngày 29/12/2017</w:t>
            </w:r>
            <w:r w:rsidR="00C841C7">
              <w:rPr>
                <w:rFonts w:ascii="Times New Roman" w:hAnsi="Times New Roman"/>
                <w:bCs/>
              </w:rPr>
              <w:t xml:space="preserve">: Cấp thuốc </w:t>
            </w:r>
            <w:r w:rsidR="00343C60">
              <w:rPr>
                <w:rFonts w:ascii="Times New Roman" w:hAnsi="Times New Roman"/>
                <w:bCs/>
              </w:rPr>
              <w:t xml:space="preserve">3 ngày 30,31,1 tại </w:t>
            </w:r>
            <w:r w:rsidR="00343C60" w:rsidRPr="00EE40CA">
              <w:rPr>
                <w:rFonts w:ascii="Times New Roman" w:hAnsi="Times New Roman"/>
                <w:b/>
                <w:bCs/>
              </w:rPr>
              <w:t>kho thuốc khoa Dược</w:t>
            </w:r>
          </w:p>
          <w:p w:rsidR="00EE40CA" w:rsidRDefault="00EE40CA" w:rsidP="00DE10CB">
            <w:pPr>
              <w:pStyle w:val="ListParagraph"/>
              <w:ind w:left="1080"/>
              <w:jc w:val="both"/>
              <w:rPr>
                <w:rFonts w:ascii="Times New Roman" w:hAnsi="Times New Roman"/>
                <w:bCs/>
              </w:rPr>
            </w:pPr>
            <w:r w:rsidRPr="00EE40CA">
              <w:rPr>
                <w:rFonts w:ascii="Times New Roman" w:hAnsi="Times New Roman"/>
                <w:b/>
                <w:bCs/>
              </w:rPr>
              <w:t>+ Thứ 7 ngày 30/12/2017</w:t>
            </w:r>
            <w:r>
              <w:rPr>
                <w:rFonts w:ascii="Times New Roman" w:hAnsi="Times New Roman"/>
                <w:bCs/>
              </w:rPr>
              <w:t xml:space="preserve">: Cấp thuốc bù trực tại </w:t>
            </w:r>
            <w:r w:rsidRPr="00EE40CA">
              <w:rPr>
                <w:rFonts w:ascii="Times New Roman" w:hAnsi="Times New Roman"/>
                <w:b/>
                <w:bCs/>
              </w:rPr>
              <w:t>phòng trực Dược</w:t>
            </w:r>
          </w:p>
          <w:p w:rsidR="00EE40CA" w:rsidRPr="00EE40CA" w:rsidRDefault="00EE40CA" w:rsidP="00DE10CB">
            <w:pPr>
              <w:pStyle w:val="ListParagraph"/>
              <w:ind w:left="1080"/>
              <w:jc w:val="both"/>
              <w:rPr>
                <w:rFonts w:ascii="Times New Roman" w:hAnsi="Times New Roman"/>
                <w:b/>
                <w:bCs/>
              </w:rPr>
            </w:pPr>
            <w:r w:rsidRPr="00EE40CA">
              <w:rPr>
                <w:rFonts w:ascii="Times New Roman" w:hAnsi="Times New Roman"/>
                <w:b/>
                <w:bCs/>
              </w:rPr>
              <w:t>+ Chủ nhật ngày 31/12/2017</w:t>
            </w:r>
            <w:r>
              <w:rPr>
                <w:rFonts w:ascii="Times New Roman" w:hAnsi="Times New Roman"/>
                <w:bCs/>
              </w:rPr>
              <w:t xml:space="preserve">: Các khoa lĩnh thuốc và bù trực </w:t>
            </w:r>
            <w:r w:rsidRPr="00EE40CA">
              <w:rPr>
                <w:rFonts w:ascii="Times New Roman" w:hAnsi="Times New Roman"/>
                <w:b/>
                <w:bCs/>
              </w:rPr>
              <w:t>tại kho thuốc khoa Dược</w:t>
            </w:r>
            <w:r>
              <w:rPr>
                <w:rFonts w:ascii="Times New Roman" w:hAnsi="Times New Roman"/>
                <w:bCs/>
              </w:rPr>
              <w:t xml:space="preserve">. Các khoa hoàn trả phiếu lĩnh, nhập trước 15h. </w:t>
            </w:r>
            <w:r w:rsidRPr="00EE40CA">
              <w:rPr>
                <w:rFonts w:ascii="Times New Roman" w:hAnsi="Times New Roman"/>
                <w:b/>
                <w:bCs/>
              </w:rPr>
              <w:t>17h kiểm kê kho thuốc, vật tư, hóa chất.</w:t>
            </w:r>
          </w:p>
          <w:p w:rsidR="00EE40CA" w:rsidRPr="00EE40CA" w:rsidRDefault="00EE40CA" w:rsidP="00DE10CB">
            <w:pPr>
              <w:pStyle w:val="ListParagraph"/>
              <w:ind w:left="1080"/>
              <w:jc w:val="both"/>
              <w:rPr>
                <w:rFonts w:ascii="Times New Roman" w:hAnsi="Times New Roman"/>
                <w:b/>
                <w:bCs/>
              </w:rPr>
            </w:pPr>
            <w:r w:rsidRPr="00EE40CA">
              <w:rPr>
                <w:rFonts w:ascii="Times New Roman" w:hAnsi="Times New Roman"/>
                <w:b/>
                <w:bCs/>
              </w:rPr>
              <w:t>+ Thứ 2 ngày 01/1/2018</w:t>
            </w:r>
            <w:r>
              <w:rPr>
                <w:rFonts w:ascii="Times New Roman" w:hAnsi="Times New Roman"/>
                <w:bCs/>
              </w:rPr>
              <w:t xml:space="preserve">: Buổi sáng cấp thuốc 2 ngày 02,03/1/2018 </w:t>
            </w:r>
            <w:r w:rsidRPr="00EE40CA">
              <w:rPr>
                <w:rFonts w:ascii="Times New Roman" w:hAnsi="Times New Roman"/>
                <w:b/>
                <w:bCs/>
              </w:rPr>
              <w:t>tại kho thuốc khoa Dược</w:t>
            </w:r>
          </w:p>
          <w:p w:rsidR="00EC151A" w:rsidRDefault="00EC151A" w:rsidP="00DE10CB">
            <w:pPr>
              <w:pStyle w:val="ListParagraph"/>
              <w:ind w:left="1080"/>
              <w:jc w:val="both"/>
              <w:rPr>
                <w:rFonts w:ascii="Times New Roman" w:hAnsi="Times New Roman"/>
                <w:bCs/>
              </w:rPr>
            </w:pPr>
          </w:p>
          <w:p w:rsidR="00AC62CA" w:rsidRPr="00404A55" w:rsidRDefault="00AC62CA" w:rsidP="00DE10CB">
            <w:pPr>
              <w:pStyle w:val="ListParagraph"/>
              <w:ind w:right="33"/>
              <w:jc w:val="right"/>
              <w:rPr>
                <w:rFonts w:ascii="Times New Roman" w:hAnsi="Times New Roman"/>
                <w:b/>
                <w:bCs/>
              </w:rPr>
            </w:pPr>
            <w:bookmarkStart w:id="0" w:name="_GoBack"/>
            <w:bookmarkEnd w:id="0"/>
            <w:r w:rsidRPr="00404A55">
              <w:rPr>
                <w:rFonts w:ascii="Times New Roman" w:hAnsi="Times New Roman"/>
                <w:b/>
                <w:bCs/>
              </w:rPr>
              <w:t>GIÁM Đ</w:t>
            </w:r>
            <w:r>
              <w:rPr>
                <w:rFonts w:ascii="Times New Roman" w:hAnsi="Times New Roman"/>
                <w:b/>
                <w:bCs/>
              </w:rPr>
              <w:t>Ố</w:t>
            </w:r>
            <w:r w:rsidRPr="00404A55">
              <w:rPr>
                <w:rFonts w:ascii="Times New Roman" w:hAnsi="Times New Roman"/>
                <w:b/>
                <w:bCs/>
              </w:rPr>
              <w:t>C BỆNH VIỆN</w:t>
            </w:r>
          </w:p>
          <w:p w:rsidR="00AC62CA" w:rsidRDefault="00AC62CA" w:rsidP="00DE10CB">
            <w:pPr>
              <w:pStyle w:val="ListParagraph"/>
              <w:jc w:val="right"/>
              <w:rPr>
                <w:rFonts w:ascii="Times New Roman" w:hAnsi="Times New Roman"/>
                <w:b/>
                <w:bCs/>
              </w:rPr>
            </w:pPr>
          </w:p>
          <w:p w:rsidR="00AC62CA" w:rsidRDefault="00AC62CA" w:rsidP="00DE10CB">
            <w:pPr>
              <w:spacing w:before="120" w:after="120" w:line="240" w:lineRule="auto"/>
              <w:rPr>
                <w:b/>
                <w:bCs/>
                <w:sz w:val="28"/>
                <w:szCs w:val="28"/>
              </w:rPr>
            </w:pPr>
          </w:p>
          <w:p w:rsidR="00AC62CA" w:rsidRPr="00F5785A" w:rsidRDefault="00AC62CA" w:rsidP="00DE10CB">
            <w:pPr>
              <w:spacing w:before="120" w:after="120" w:line="240" w:lineRule="auto"/>
              <w:rPr>
                <w:b/>
                <w:bCs/>
                <w:sz w:val="28"/>
                <w:szCs w:val="28"/>
              </w:rPr>
            </w:pPr>
          </w:p>
        </w:tc>
      </w:tr>
    </w:tbl>
    <w:p w:rsidR="0051334A" w:rsidRPr="00F5785A" w:rsidRDefault="0051334A" w:rsidP="00A44867"/>
    <w:sectPr w:rsidR="0051334A" w:rsidRPr="00F5785A" w:rsidSect="00BA7DA0">
      <w:pgSz w:w="11907" w:h="16840" w:code="9"/>
      <w:pgMar w:top="2" w:right="1138" w:bottom="0" w:left="169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733" w:rsidRDefault="00073733" w:rsidP="00BF5C5A">
      <w:pPr>
        <w:spacing w:after="0" w:line="240" w:lineRule="auto"/>
      </w:pPr>
      <w:r>
        <w:separator/>
      </w:r>
    </w:p>
  </w:endnote>
  <w:endnote w:type="continuationSeparator" w:id="0">
    <w:p w:rsidR="00073733" w:rsidRDefault="00073733" w:rsidP="00BF5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733" w:rsidRDefault="00073733" w:rsidP="00BF5C5A">
      <w:pPr>
        <w:spacing w:after="0" w:line="240" w:lineRule="auto"/>
      </w:pPr>
      <w:r>
        <w:separator/>
      </w:r>
    </w:p>
  </w:footnote>
  <w:footnote w:type="continuationSeparator" w:id="0">
    <w:p w:rsidR="00073733" w:rsidRDefault="00073733" w:rsidP="00BF5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075B8"/>
    <w:multiLevelType w:val="hybridMultilevel"/>
    <w:tmpl w:val="102EFA1A"/>
    <w:lvl w:ilvl="0" w:tplc="D1DC66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94F81"/>
    <w:multiLevelType w:val="hybridMultilevel"/>
    <w:tmpl w:val="E1D428D8"/>
    <w:lvl w:ilvl="0" w:tplc="7F94EE3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904B23"/>
    <w:multiLevelType w:val="hybridMultilevel"/>
    <w:tmpl w:val="9D0A01A2"/>
    <w:lvl w:ilvl="0" w:tplc="9064C54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DB4D8D"/>
    <w:multiLevelType w:val="hybridMultilevel"/>
    <w:tmpl w:val="2CF63C06"/>
    <w:lvl w:ilvl="0" w:tplc="A83EFA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C3795"/>
    <w:multiLevelType w:val="hybridMultilevel"/>
    <w:tmpl w:val="FEA6DE8E"/>
    <w:lvl w:ilvl="0" w:tplc="D1BA8A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06A0D"/>
    <w:multiLevelType w:val="hybridMultilevel"/>
    <w:tmpl w:val="05BAFB92"/>
    <w:lvl w:ilvl="0" w:tplc="E36AF4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F5AFA"/>
    <w:multiLevelType w:val="hybridMultilevel"/>
    <w:tmpl w:val="344EDCF8"/>
    <w:lvl w:ilvl="0" w:tplc="11DEEE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A47EB1"/>
    <w:multiLevelType w:val="hybridMultilevel"/>
    <w:tmpl w:val="ABEAC284"/>
    <w:lvl w:ilvl="0" w:tplc="309E8C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40445"/>
    <w:multiLevelType w:val="hybridMultilevel"/>
    <w:tmpl w:val="532E7846"/>
    <w:lvl w:ilvl="0" w:tplc="CF0696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0424B0"/>
    <w:multiLevelType w:val="hybridMultilevel"/>
    <w:tmpl w:val="34D8BF5C"/>
    <w:lvl w:ilvl="0" w:tplc="B2C273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0227B3"/>
    <w:multiLevelType w:val="hybridMultilevel"/>
    <w:tmpl w:val="CE2885EC"/>
    <w:lvl w:ilvl="0" w:tplc="5E80B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16532"/>
    <w:multiLevelType w:val="hybridMultilevel"/>
    <w:tmpl w:val="8D5CA72E"/>
    <w:lvl w:ilvl="0" w:tplc="705E31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060C7B"/>
    <w:multiLevelType w:val="hybridMultilevel"/>
    <w:tmpl w:val="646C026E"/>
    <w:lvl w:ilvl="0" w:tplc="8EDC0F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9D75B1"/>
    <w:multiLevelType w:val="hybridMultilevel"/>
    <w:tmpl w:val="F2F4332C"/>
    <w:lvl w:ilvl="0" w:tplc="A8485C7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0112E6A"/>
    <w:multiLevelType w:val="hybridMultilevel"/>
    <w:tmpl w:val="A89AA422"/>
    <w:lvl w:ilvl="0" w:tplc="CC6E11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7D73A8"/>
    <w:multiLevelType w:val="hybridMultilevel"/>
    <w:tmpl w:val="53F6852C"/>
    <w:lvl w:ilvl="0" w:tplc="2AD240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3171D6"/>
    <w:multiLevelType w:val="hybridMultilevel"/>
    <w:tmpl w:val="41523A86"/>
    <w:lvl w:ilvl="0" w:tplc="24AA0C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6C1FFA"/>
    <w:multiLevelType w:val="hybridMultilevel"/>
    <w:tmpl w:val="D6808C4E"/>
    <w:lvl w:ilvl="0" w:tplc="0F4059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357D0F"/>
    <w:multiLevelType w:val="hybridMultilevel"/>
    <w:tmpl w:val="BD9448BC"/>
    <w:lvl w:ilvl="0" w:tplc="7A50AE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002C18"/>
    <w:multiLevelType w:val="hybridMultilevel"/>
    <w:tmpl w:val="6EAACA3E"/>
    <w:lvl w:ilvl="0" w:tplc="A84639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181096"/>
    <w:multiLevelType w:val="hybridMultilevel"/>
    <w:tmpl w:val="D4C2BDB0"/>
    <w:lvl w:ilvl="0" w:tplc="43D8374C">
      <w:numFmt w:val="bullet"/>
      <w:lvlText w:val="-"/>
      <w:lvlJc w:val="left"/>
      <w:pPr>
        <w:tabs>
          <w:tab w:val="num" w:pos="1347"/>
        </w:tabs>
        <w:ind w:left="1347" w:hanging="780"/>
      </w:pPr>
      <w:rPr>
        <w:rFonts w:ascii=".VnTime" w:eastAsia="Times New Roman" w:hAnsi=".VnTime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0586114"/>
    <w:multiLevelType w:val="hybridMultilevel"/>
    <w:tmpl w:val="AE6E26BE"/>
    <w:lvl w:ilvl="0" w:tplc="7B54CC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525DE7"/>
    <w:multiLevelType w:val="hybridMultilevel"/>
    <w:tmpl w:val="37506956"/>
    <w:lvl w:ilvl="0" w:tplc="DBBEA9A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4972EDA"/>
    <w:multiLevelType w:val="hybridMultilevel"/>
    <w:tmpl w:val="479A3AFE"/>
    <w:lvl w:ilvl="0" w:tplc="872639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AD138C"/>
    <w:multiLevelType w:val="hybridMultilevel"/>
    <w:tmpl w:val="C0ACFB26"/>
    <w:lvl w:ilvl="0" w:tplc="1450A7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736CC4"/>
    <w:multiLevelType w:val="hybridMultilevel"/>
    <w:tmpl w:val="7F381DE2"/>
    <w:lvl w:ilvl="0" w:tplc="B64AA3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60096D"/>
    <w:multiLevelType w:val="hybridMultilevel"/>
    <w:tmpl w:val="DAD47DD4"/>
    <w:lvl w:ilvl="0" w:tplc="2DC2BC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DD735A"/>
    <w:multiLevelType w:val="hybridMultilevel"/>
    <w:tmpl w:val="C58E9394"/>
    <w:lvl w:ilvl="0" w:tplc="0F64D4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4738B7"/>
    <w:multiLevelType w:val="hybridMultilevel"/>
    <w:tmpl w:val="516E7F5C"/>
    <w:lvl w:ilvl="0" w:tplc="3D2AF7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537FD8"/>
    <w:multiLevelType w:val="hybridMultilevel"/>
    <w:tmpl w:val="4EE04694"/>
    <w:lvl w:ilvl="0" w:tplc="F86878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A76B04"/>
    <w:multiLevelType w:val="hybridMultilevel"/>
    <w:tmpl w:val="3758863A"/>
    <w:lvl w:ilvl="0" w:tplc="F5AA3F6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9"/>
  </w:num>
  <w:num w:numId="8">
    <w:abstractNumId w:val="13"/>
  </w:num>
  <w:num w:numId="9">
    <w:abstractNumId w:val="1"/>
  </w:num>
  <w:num w:numId="10">
    <w:abstractNumId w:val="2"/>
  </w:num>
  <w:num w:numId="11">
    <w:abstractNumId w:val="22"/>
  </w:num>
  <w:num w:numId="12">
    <w:abstractNumId w:val="25"/>
  </w:num>
  <w:num w:numId="13">
    <w:abstractNumId w:val="12"/>
  </w:num>
  <w:num w:numId="14">
    <w:abstractNumId w:val="23"/>
  </w:num>
  <w:num w:numId="15">
    <w:abstractNumId w:val="0"/>
  </w:num>
  <w:num w:numId="16">
    <w:abstractNumId w:val="28"/>
  </w:num>
  <w:num w:numId="17">
    <w:abstractNumId w:val="26"/>
  </w:num>
  <w:num w:numId="18">
    <w:abstractNumId w:val="14"/>
  </w:num>
  <w:num w:numId="19">
    <w:abstractNumId w:val="11"/>
  </w:num>
  <w:num w:numId="20">
    <w:abstractNumId w:val="5"/>
  </w:num>
  <w:num w:numId="21">
    <w:abstractNumId w:val="16"/>
  </w:num>
  <w:num w:numId="22">
    <w:abstractNumId w:val="7"/>
  </w:num>
  <w:num w:numId="23">
    <w:abstractNumId w:val="4"/>
  </w:num>
  <w:num w:numId="24">
    <w:abstractNumId w:val="17"/>
  </w:num>
  <w:num w:numId="25">
    <w:abstractNumId w:val="19"/>
  </w:num>
  <w:num w:numId="26">
    <w:abstractNumId w:val="6"/>
  </w:num>
  <w:num w:numId="27">
    <w:abstractNumId w:val="10"/>
  </w:num>
  <w:num w:numId="28">
    <w:abstractNumId w:val="24"/>
  </w:num>
  <w:num w:numId="29">
    <w:abstractNumId w:val="18"/>
  </w:num>
  <w:num w:numId="30">
    <w:abstractNumId w:val="27"/>
  </w:num>
  <w:num w:numId="31">
    <w:abstractNumId w:val="15"/>
  </w:num>
  <w:num w:numId="32">
    <w:abstractNumId w:val="9"/>
  </w:num>
  <w:num w:numId="33">
    <w:abstractNumId w:val="21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5C5A"/>
    <w:rsid w:val="000029FC"/>
    <w:rsid w:val="00002E5E"/>
    <w:rsid w:val="000031EA"/>
    <w:rsid w:val="00003CBB"/>
    <w:rsid w:val="0001084B"/>
    <w:rsid w:val="00021671"/>
    <w:rsid w:val="00025C84"/>
    <w:rsid w:val="000367BE"/>
    <w:rsid w:val="000373FB"/>
    <w:rsid w:val="00043616"/>
    <w:rsid w:val="000449B3"/>
    <w:rsid w:val="00046E59"/>
    <w:rsid w:val="00050CD6"/>
    <w:rsid w:val="0005147C"/>
    <w:rsid w:val="00064B0A"/>
    <w:rsid w:val="0006500A"/>
    <w:rsid w:val="0006560E"/>
    <w:rsid w:val="00065ABB"/>
    <w:rsid w:val="00065B71"/>
    <w:rsid w:val="00070382"/>
    <w:rsid w:val="00070ECB"/>
    <w:rsid w:val="00071DA6"/>
    <w:rsid w:val="00073337"/>
    <w:rsid w:val="00073733"/>
    <w:rsid w:val="00081427"/>
    <w:rsid w:val="00094C4C"/>
    <w:rsid w:val="000A169D"/>
    <w:rsid w:val="000A2818"/>
    <w:rsid w:val="000A610F"/>
    <w:rsid w:val="000B0375"/>
    <w:rsid w:val="000B06C3"/>
    <w:rsid w:val="000B1B82"/>
    <w:rsid w:val="000B529C"/>
    <w:rsid w:val="000C0022"/>
    <w:rsid w:val="000C0DC7"/>
    <w:rsid w:val="000C13BB"/>
    <w:rsid w:val="000C3124"/>
    <w:rsid w:val="000C438D"/>
    <w:rsid w:val="000C7465"/>
    <w:rsid w:val="000C7727"/>
    <w:rsid w:val="000C77A5"/>
    <w:rsid w:val="000D0009"/>
    <w:rsid w:val="000D66E7"/>
    <w:rsid w:val="000D7FC2"/>
    <w:rsid w:val="000E1C12"/>
    <w:rsid w:val="000E5CF5"/>
    <w:rsid w:val="000E7805"/>
    <w:rsid w:val="000F1996"/>
    <w:rsid w:val="000F295C"/>
    <w:rsid w:val="000F393C"/>
    <w:rsid w:val="0010029B"/>
    <w:rsid w:val="001015B1"/>
    <w:rsid w:val="0010240E"/>
    <w:rsid w:val="00104325"/>
    <w:rsid w:val="00104817"/>
    <w:rsid w:val="00104864"/>
    <w:rsid w:val="00106A8E"/>
    <w:rsid w:val="00110D5C"/>
    <w:rsid w:val="00121174"/>
    <w:rsid w:val="00121676"/>
    <w:rsid w:val="0013043B"/>
    <w:rsid w:val="00131804"/>
    <w:rsid w:val="001363B6"/>
    <w:rsid w:val="00137CAA"/>
    <w:rsid w:val="00146861"/>
    <w:rsid w:val="00146DC7"/>
    <w:rsid w:val="001477CC"/>
    <w:rsid w:val="001514C4"/>
    <w:rsid w:val="00151544"/>
    <w:rsid w:val="00152539"/>
    <w:rsid w:val="001535B3"/>
    <w:rsid w:val="001707BE"/>
    <w:rsid w:val="00175C54"/>
    <w:rsid w:val="00176556"/>
    <w:rsid w:val="00187CA4"/>
    <w:rsid w:val="00192EDF"/>
    <w:rsid w:val="00192FC0"/>
    <w:rsid w:val="001968EC"/>
    <w:rsid w:val="001A33BE"/>
    <w:rsid w:val="001A7815"/>
    <w:rsid w:val="001B799C"/>
    <w:rsid w:val="001C1726"/>
    <w:rsid w:val="001C5383"/>
    <w:rsid w:val="001C743F"/>
    <w:rsid w:val="001D0F6D"/>
    <w:rsid w:val="001D245A"/>
    <w:rsid w:val="001D4B1C"/>
    <w:rsid w:val="001D60FC"/>
    <w:rsid w:val="001D6BAD"/>
    <w:rsid w:val="001D7735"/>
    <w:rsid w:val="001E0C0D"/>
    <w:rsid w:val="001E2A5E"/>
    <w:rsid w:val="001E3079"/>
    <w:rsid w:val="001E3C68"/>
    <w:rsid w:val="001E3C95"/>
    <w:rsid w:val="001E4D32"/>
    <w:rsid w:val="001F02FE"/>
    <w:rsid w:val="001F086A"/>
    <w:rsid w:val="001F134D"/>
    <w:rsid w:val="001F4F92"/>
    <w:rsid w:val="001F4FFA"/>
    <w:rsid w:val="00202150"/>
    <w:rsid w:val="00202A11"/>
    <w:rsid w:val="00205917"/>
    <w:rsid w:val="00215E93"/>
    <w:rsid w:val="00217181"/>
    <w:rsid w:val="00217CCF"/>
    <w:rsid w:val="00223532"/>
    <w:rsid w:val="00223D33"/>
    <w:rsid w:val="002249EE"/>
    <w:rsid w:val="00226C55"/>
    <w:rsid w:val="0023228A"/>
    <w:rsid w:val="00233D19"/>
    <w:rsid w:val="00236CC3"/>
    <w:rsid w:val="002378C9"/>
    <w:rsid w:val="002418B2"/>
    <w:rsid w:val="00243512"/>
    <w:rsid w:val="002547C3"/>
    <w:rsid w:val="00261C89"/>
    <w:rsid w:val="00266E61"/>
    <w:rsid w:val="00270F01"/>
    <w:rsid w:val="00277531"/>
    <w:rsid w:val="00284273"/>
    <w:rsid w:val="002911ED"/>
    <w:rsid w:val="0029260C"/>
    <w:rsid w:val="00293248"/>
    <w:rsid w:val="002A3480"/>
    <w:rsid w:val="002A570E"/>
    <w:rsid w:val="002A696F"/>
    <w:rsid w:val="002B1874"/>
    <w:rsid w:val="002B56BD"/>
    <w:rsid w:val="002C33D9"/>
    <w:rsid w:val="002C4D6E"/>
    <w:rsid w:val="002C6253"/>
    <w:rsid w:val="002C6741"/>
    <w:rsid w:val="002D1816"/>
    <w:rsid w:val="002D5E79"/>
    <w:rsid w:val="002D630C"/>
    <w:rsid w:val="002D706E"/>
    <w:rsid w:val="002D71C6"/>
    <w:rsid w:val="002E10BC"/>
    <w:rsid w:val="002E2C61"/>
    <w:rsid w:val="002E2D5F"/>
    <w:rsid w:val="002E5148"/>
    <w:rsid w:val="002F0736"/>
    <w:rsid w:val="002F0CE3"/>
    <w:rsid w:val="00303B7F"/>
    <w:rsid w:val="003078C8"/>
    <w:rsid w:val="003146C6"/>
    <w:rsid w:val="003242CB"/>
    <w:rsid w:val="00333B2F"/>
    <w:rsid w:val="0033495E"/>
    <w:rsid w:val="00343C60"/>
    <w:rsid w:val="0034467B"/>
    <w:rsid w:val="003452E5"/>
    <w:rsid w:val="00350F0C"/>
    <w:rsid w:val="00351FFB"/>
    <w:rsid w:val="00357011"/>
    <w:rsid w:val="00361FFB"/>
    <w:rsid w:val="00363694"/>
    <w:rsid w:val="00363DA0"/>
    <w:rsid w:val="003640C7"/>
    <w:rsid w:val="0036605E"/>
    <w:rsid w:val="00376CBE"/>
    <w:rsid w:val="00377FA2"/>
    <w:rsid w:val="003810D9"/>
    <w:rsid w:val="003818D7"/>
    <w:rsid w:val="003857E8"/>
    <w:rsid w:val="00387664"/>
    <w:rsid w:val="003A1502"/>
    <w:rsid w:val="003A442B"/>
    <w:rsid w:val="003A464E"/>
    <w:rsid w:val="003A5303"/>
    <w:rsid w:val="003B03C3"/>
    <w:rsid w:val="003B65B7"/>
    <w:rsid w:val="003C3952"/>
    <w:rsid w:val="003C39D9"/>
    <w:rsid w:val="003C4872"/>
    <w:rsid w:val="003C60FD"/>
    <w:rsid w:val="003C6582"/>
    <w:rsid w:val="003D515A"/>
    <w:rsid w:val="003E1950"/>
    <w:rsid w:val="003E1C4C"/>
    <w:rsid w:val="003E28C2"/>
    <w:rsid w:val="003E44C5"/>
    <w:rsid w:val="003F4B54"/>
    <w:rsid w:val="003F6812"/>
    <w:rsid w:val="004029AB"/>
    <w:rsid w:val="004032E4"/>
    <w:rsid w:val="00404A55"/>
    <w:rsid w:val="004066E1"/>
    <w:rsid w:val="004113EA"/>
    <w:rsid w:val="00412207"/>
    <w:rsid w:val="00416CCA"/>
    <w:rsid w:val="00422418"/>
    <w:rsid w:val="00422450"/>
    <w:rsid w:val="0042257F"/>
    <w:rsid w:val="00423ACA"/>
    <w:rsid w:val="004252E6"/>
    <w:rsid w:val="00425A60"/>
    <w:rsid w:val="00427533"/>
    <w:rsid w:val="0043193A"/>
    <w:rsid w:val="00435E1C"/>
    <w:rsid w:val="00436218"/>
    <w:rsid w:val="00437885"/>
    <w:rsid w:val="00447AD0"/>
    <w:rsid w:val="004503B2"/>
    <w:rsid w:val="004534CB"/>
    <w:rsid w:val="00453639"/>
    <w:rsid w:val="00454A38"/>
    <w:rsid w:val="00455F6C"/>
    <w:rsid w:val="00457646"/>
    <w:rsid w:val="004610AB"/>
    <w:rsid w:val="00463AF0"/>
    <w:rsid w:val="00470A4B"/>
    <w:rsid w:val="0047258F"/>
    <w:rsid w:val="004732EF"/>
    <w:rsid w:val="00474F61"/>
    <w:rsid w:val="004813B0"/>
    <w:rsid w:val="0048201A"/>
    <w:rsid w:val="00484C0E"/>
    <w:rsid w:val="00487D3B"/>
    <w:rsid w:val="00491E0A"/>
    <w:rsid w:val="00492624"/>
    <w:rsid w:val="00493523"/>
    <w:rsid w:val="0049473F"/>
    <w:rsid w:val="004A3729"/>
    <w:rsid w:val="004A3E75"/>
    <w:rsid w:val="004A4D91"/>
    <w:rsid w:val="004A6E68"/>
    <w:rsid w:val="004C0775"/>
    <w:rsid w:val="004C2E1A"/>
    <w:rsid w:val="004D54CC"/>
    <w:rsid w:val="004F23E1"/>
    <w:rsid w:val="00506423"/>
    <w:rsid w:val="005067FF"/>
    <w:rsid w:val="00510B65"/>
    <w:rsid w:val="0051334A"/>
    <w:rsid w:val="00516417"/>
    <w:rsid w:val="00526007"/>
    <w:rsid w:val="00527507"/>
    <w:rsid w:val="00531360"/>
    <w:rsid w:val="005328C2"/>
    <w:rsid w:val="00534183"/>
    <w:rsid w:val="0053580B"/>
    <w:rsid w:val="0054075E"/>
    <w:rsid w:val="00541C49"/>
    <w:rsid w:val="005473D0"/>
    <w:rsid w:val="00554187"/>
    <w:rsid w:val="005544CB"/>
    <w:rsid w:val="00555996"/>
    <w:rsid w:val="00556332"/>
    <w:rsid w:val="00561DF7"/>
    <w:rsid w:val="00564C8C"/>
    <w:rsid w:val="00571731"/>
    <w:rsid w:val="005819CC"/>
    <w:rsid w:val="005850E6"/>
    <w:rsid w:val="00590588"/>
    <w:rsid w:val="005921B4"/>
    <w:rsid w:val="00595178"/>
    <w:rsid w:val="0059668B"/>
    <w:rsid w:val="00597DCB"/>
    <w:rsid w:val="005A11F7"/>
    <w:rsid w:val="005A5B6D"/>
    <w:rsid w:val="005A79C5"/>
    <w:rsid w:val="005B0399"/>
    <w:rsid w:val="005B3C58"/>
    <w:rsid w:val="005B675B"/>
    <w:rsid w:val="005C1703"/>
    <w:rsid w:val="005C376E"/>
    <w:rsid w:val="005C4A20"/>
    <w:rsid w:val="005D1715"/>
    <w:rsid w:val="005D1DEF"/>
    <w:rsid w:val="005D3D3C"/>
    <w:rsid w:val="005E5728"/>
    <w:rsid w:val="005E63E9"/>
    <w:rsid w:val="005F105E"/>
    <w:rsid w:val="005F641A"/>
    <w:rsid w:val="00600FF3"/>
    <w:rsid w:val="006022F4"/>
    <w:rsid w:val="0060540F"/>
    <w:rsid w:val="00605931"/>
    <w:rsid w:val="00612290"/>
    <w:rsid w:val="00622CEB"/>
    <w:rsid w:val="00625A8E"/>
    <w:rsid w:val="00625B07"/>
    <w:rsid w:val="006272C6"/>
    <w:rsid w:val="00630ED6"/>
    <w:rsid w:val="00632672"/>
    <w:rsid w:val="006379C3"/>
    <w:rsid w:val="00643712"/>
    <w:rsid w:val="006603F0"/>
    <w:rsid w:val="00661FF9"/>
    <w:rsid w:val="00664EBF"/>
    <w:rsid w:val="0066542D"/>
    <w:rsid w:val="00666114"/>
    <w:rsid w:val="0067444E"/>
    <w:rsid w:val="00675CDE"/>
    <w:rsid w:val="00676677"/>
    <w:rsid w:val="006805D7"/>
    <w:rsid w:val="00682528"/>
    <w:rsid w:val="00683532"/>
    <w:rsid w:val="00684320"/>
    <w:rsid w:val="00685934"/>
    <w:rsid w:val="0069047C"/>
    <w:rsid w:val="00690B30"/>
    <w:rsid w:val="006910DB"/>
    <w:rsid w:val="0069269B"/>
    <w:rsid w:val="00693223"/>
    <w:rsid w:val="00693C7C"/>
    <w:rsid w:val="006A110B"/>
    <w:rsid w:val="006A38CF"/>
    <w:rsid w:val="006B36C6"/>
    <w:rsid w:val="006B781B"/>
    <w:rsid w:val="006C045C"/>
    <w:rsid w:val="006D0412"/>
    <w:rsid w:val="006E0615"/>
    <w:rsid w:val="006E06B7"/>
    <w:rsid w:val="006E1891"/>
    <w:rsid w:val="006E3E44"/>
    <w:rsid w:val="006F0011"/>
    <w:rsid w:val="006F0AA2"/>
    <w:rsid w:val="006F182C"/>
    <w:rsid w:val="006F3DB6"/>
    <w:rsid w:val="006F474C"/>
    <w:rsid w:val="006F49C7"/>
    <w:rsid w:val="006F6992"/>
    <w:rsid w:val="00703400"/>
    <w:rsid w:val="0070405E"/>
    <w:rsid w:val="00712298"/>
    <w:rsid w:val="00712FE8"/>
    <w:rsid w:val="0071436B"/>
    <w:rsid w:val="00715BBA"/>
    <w:rsid w:val="00733FBC"/>
    <w:rsid w:val="00734C69"/>
    <w:rsid w:val="00735184"/>
    <w:rsid w:val="00736BFC"/>
    <w:rsid w:val="00737629"/>
    <w:rsid w:val="007439D8"/>
    <w:rsid w:val="00751289"/>
    <w:rsid w:val="0075287B"/>
    <w:rsid w:val="00752DC9"/>
    <w:rsid w:val="00757497"/>
    <w:rsid w:val="007575E5"/>
    <w:rsid w:val="007615A8"/>
    <w:rsid w:val="00764B30"/>
    <w:rsid w:val="00767948"/>
    <w:rsid w:val="00775E1F"/>
    <w:rsid w:val="00787218"/>
    <w:rsid w:val="007918A7"/>
    <w:rsid w:val="00792673"/>
    <w:rsid w:val="007A0400"/>
    <w:rsid w:val="007A15FB"/>
    <w:rsid w:val="007A3794"/>
    <w:rsid w:val="007A463A"/>
    <w:rsid w:val="007A714C"/>
    <w:rsid w:val="007B26E9"/>
    <w:rsid w:val="007C7E51"/>
    <w:rsid w:val="007D10A3"/>
    <w:rsid w:val="007D3093"/>
    <w:rsid w:val="007D309B"/>
    <w:rsid w:val="007D6FAD"/>
    <w:rsid w:val="007D7008"/>
    <w:rsid w:val="007E67A9"/>
    <w:rsid w:val="007E6947"/>
    <w:rsid w:val="007E7127"/>
    <w:rsid w:val="007F2CEF"/>
    <w:rsid w:val="007F3045"/>
    <w:rsid w:val="007F36EB"/>
    <w:rsid w:val="007F5292"/>
    <w:rsid w:val="007F57B7"/>
    <w:rsid w:val="007F6E2C"/>
    <w:rsid w:val="008006B3"/>
    <w:rsid w:val="00801973"/>
    <w:rsid w:val="00806D98"/>
    <w:rsid w:val="00807FEB"/>
    <w:rsid w:val="00811DED"/>
    <w:rsid w:val="00815A69"/>
    <w:rsid w:val="008176BF"/>
    <w:rsid w:val="008224DD"/>
    <w:rsid w:val="00822AB9"/>
    <w:rsid w:val="00827C95"/>
    <w:rsid w:val="0083260F"/>
    <w:rsid w:val="008326B8"/>
    <w:rsid w:val="008355A0"/>
    <w:rsid w:val="008363C5"/>
    <w:rsid w:val="0084066D"/>
    <w:rsid w:val="008419F4"/>
    <w:rsid w:val="0084370C"/>
    <w:rsid w:val="00846D30"/>
    <w:rsid w:val="00850266"/>
    <w:rsid w:val="00850B5F"/>
    <w:rsid w:val="00853E83"/>
    <w:rsid w:val="008576E6"/>
    <w:rsid w:val="00857BF7"/>
    <w:rsid w:val="00864E45"/>
    <w:rsid w:val="00866ECE"/>
    <w:rsid w:val="00870531"/>
    <w:rsid w:val="00873A8D"/>
    <w:rsid w:val="00874E80"/>
    <w:rsid w:val="00882585"/>
    <w:rsid w:val="00883AE6"/>
    <w:rsid w:val="008858B9"/>
    <w:rsid w:val="00892A52"/>
    <w:rsid w:val="008951DF"/>
    <w:rsid w:val="008952F4"/>
    <w:rsid w:val="008A059A"/>
    <w:rsid w:val="008A11F9"/>
    <w:rsid w:val="008A29EC"/>
    <w:rsid w:val="008A40C8"/>
    <w:rsid w:val="008A5159"/>
    <w:rsid w:val="008A6D01"/>
    <w:rsid w:val="008A6D51"/>
    <w:rsid w:val="008B5A01"/>
    <w:rsid w:val="008B7CDD"/>
    <w:rsid w:val="008C3865"/>
    <w:rsid w:val="008C5149"/>
    <w:rsid w:val="008C721B"/>
    <w:rsid w:val="008D1FB9"/>
    <w:rsid w:val="008E2136"/>
    <w:rsid w:val="008E32F1"/>
    <w:rsid w:val="008F0DA1"/>
    <w:rsid w:val="008F2E79"/>
    <w:rsid w:val="008F4180"/>
    <w:rsid w:val="008F6770"/>
    <w:rsid w:val="00903CCB"/>
    <w:rsid w:val="00904F76"/>
    <w:rsid w:val="00905DA4"/>
    <w:rsid w:val="00907014"/>
    <w:rsid w:val="00910387"/>
    <w:rsid w:val="00924F2F"/>
    <w:rsid w:val="00934259"/>
    <w:rsid w:val="00935674"/>
    <w:rsid w:val="00937771"/>
    <w:rsid w:val="00937D8D"/>
    <w:rsid w:val="00940268"/>
    <w:rsid w:val="00944FDF"/>
    <w:rsid w:val="00951392"/>
    <w:rsid w:val="00955EB5"/>
    <w:rsid w:val="0095751F"/>
    <w:rsid w:val="00962237"/>
    <w:rsid w:val="00965FCF"/>
    <w:rsid w:val="00970F3E"/>
    <w:rsid w:val="00972279"/>
    <w:rsid w:val="0097793C"/>
    <w:rsid w:val="00985496"/>
    <w:rsid w:val="0099089E"/>
    <w:rsid w:val="00991772"/>
    <w:rsid w:val="00992014"/>
    <w:rsid w:val="009943FF"/>
    <w:rsid w:val="0099660A"/>
    <w:rsid w:val="00996E34"/>
    <w:rsid w:val="009979AA"/>
    <w:rsid w:val="00997EBD"/>
    <w:rsid w:val="009A08AE"/>
    <w:rsid w:val="009A2B98"/>
    <w:rsid w:val="009A3CDB"/>
    <w:rsid w:val="009A43B9"/>
    <w:rsid w:val="009A4A6A"/>
    <w:rsid w:val="009A7EB1"/>
    <w:rsid w:val="009B0250"/>
    <w:rsid w:val="009B03E4"/>
    <w:rsid w:val="009B4768"/>
    <w:rsid w:val="009B496F"/>
    <w:rsid w:val="009C0CB0"/>
    <w:rsid w:val="009C151E"/>
    <w:rsid w:val="009C1BE3"/>
    <w:rsid w:val="009C2670"/>
    <w:rsid w:val="009C507B"/>
    <w:rsid w:val="009D0D03"/>
    <w:rsid w:val="009D5493"/>
    <w:rsid w:val="009F1E3A"/>
    <w:rsid w:val="009F417F"/>
    <w:rsid w:val="009F42BB"/>
    <w:rsid w:val="009F4C0A"/>
    <w:rsid w:val="00A003C2"/>
    <w:rsid w:val="00A05CA9"/>
    <w:rsid w:val="00A20D0E"/>
    <w:rsid w:val="00A25025"/>
    <w:rsid w:val="00A25CC4"/>
    <w:rsid w:val="00A26A79"/>
    <w:rsid w:val="00A26D94"/>
    <w:rsid w:val="00A27432"/>
    <w:rsid w:val="00A30968"/>
    <w:rsid w:val="00A32AC3"/>
    <w:rsid w:val="00A3444C"/>
    <w:rsid w:val="00A37FC1"/>
    <w:rsid w:val="00A401D5"/>
    <w:rsid w:val="00A42B92"/>
    <w:rsid w:val="00A436DF"/>
    <w:rsid w:val="00A441B3"/>
    <w:rsid w:val="00A44302"/>
    <w:rsid w:val="00A44867"/>
    <w:rsid w:val="00A46147"/>
    <w:rsid w:val="00A53943"/>
    <w:rsid w:val="00A57306"/>
    <w:rsid w:val="00A62C0D"/>
    <w:rsid w:val="00A62C53"/>
    <w:rsid w:val="00A62FE7"/>
    <w:rsid w:val="00A64165"/>
    <w:rsid w:val="00A71FDD"/>
    <w:rsid w:val="00A73624"/>
    <w:rsid w:val="00A76586"/>
    <w:rsid w:val="00A772D8"/>
    <w:rsid w:val="00A80CD3"/>
    <w:rsid w:val="00A80E01"/>
    <w:rsid w:val="00A837AF"/>
    <w:rsid w:val="00A84426"/>
    <w:rsid w:val="00A84D68"/>
    <w:rsid w:val="00A87F09"/>
    <w:rsid w:val="00A90704"/>
    <w:rsid w:val="00A91B6A"/>
    <w:rsid w:val="00A92B66"/>
    <w:rsid w:val="00A94C8B"/>
    <w:rsid w:val="00AA39E9"/>
    <w:rsid w:val="00AA3D6F"/>
    <w:rsid w:val="00AA44A2"/>
    <w:rsid w:val="00AB0885"/>
    <w:rsid w:val="00AB0EF4"/>
    <w:rsid w:val="00AB3652"/>
    <w:rsid w:val="00AB43CC"/>
    <w:rsid w:val="00AB6E96"/>
    <w:rsid w:val="00AC61B2"/>
    <w:rsid w:val="00AC62CA"/>
    <w:rsid w:val="00AC6630"/>
    <w:rsid w:val="00AD17BD"/>
    <w:rsid w:val="00AD2623"/>
    <w:rsid w:val="00AD2AB7"/>
    <w:rsid w:val="00AD41B6"/>
    <w:rsid w:val="00AD4C8A"/>
    <w:rsid w:val="00AD5A5A"/>
    <w:rsid w:val="00AD6B6D"/>
    <w:rsid w:val="00AE238D"/>
    <w:rsid w:val="00AE3322"/>
    <w:rsid w:val="00AE4632"/>
    <w:rsid w:val="00AF15BB"/>
    <w:rsid w:val="00AF4BA4"/>
    <w:rsid w:val="00B01E77"/>
    <w:rsid w:val="00B02DEB"/>
    <w:rsid w:val="00B032D9"/>
    <w:rsid w:val="00B04C77"/>
    <w:rsid w:val="00B053EC"/>
    <w:rsid w:val="00B1535C"/>
    <w:rsid w:val="00B20C26"/>
    <w:rsid w:val="00B23A44"/>
    <w:rsid w:val="00B24EE2"/>
    <w:rsid w:val="00B256B9"/>
    <w:rsid w:val="00B33120"/>
    <w:rsid w:val="00B34717"/>
    <w:rsid w:val="00B36767"/>
    <w:rsid w:val="00B445F0"/>
    <w:rsid w:val="00B47230"/>
    <w:rsid w:val="00B52C08"/>
    <w:rsid w:val="00B62427"/>
    <w:rsid w:val="00B62522"/>
    <w:rsid w:val="00B63F7E"/>
    <w:rsid w:val="00B6792B"/>
    <w:rsid w:val="00B70D85"/>
    <w:rsid w:val="00B7142E"/>
    <w:rsid w:val="00B727D1"/>
    <w:rsid w:val="00B76154"/>
    <w:rsid w:val="00B80C0E"/>
    <w:rsid w:val="00B81C0B"/>
    <w:rsid w:val="00B84DA8"/>
    <w:rsid w:val="00B86018"/>
    <w:rsid w:val="00B91F4B"/>
    <w:rsid w:val="00B92759"/>
    <w:rsid w:val="00BA4659"/>
    <w:rsid w:val="00BA681A"/>
    <w:rsid w:val="00BA7726"/>
    <w:rsid w:val="00BA7DA0"/>
    <w:rsid w:val="00BB1364"/>
    <w:rsid w:val="00BB1776"/>
    <w:rsid w:val="00BB65BE"/>
    <w:rsid w:val="00BB6953"/>
    <w:rsid w:val="00BC39A2"/>
    <w:rsid w:val="00BC42B6"/>
    <w:rsid w:val="00BC5FAD"/>
    <w:rsid w:val="00BD0590"/>
    <w:rsid w:val="00BD1AA5"/>
    <w:rsid w:val="00BD5855"/>
    <w:rsid w:val="00BD58CD"/>
    <w:rsid w:val="00BE096B"/>
    <w:rsid w:val="00BE1374"/>
    <w:rsid w:val="00BE1957"/>
    <w:rsid w:val="00BE3457"/>
    <w:rsid w:val="00BE3AD1"/>
    <w:rsid w:val="00BE3B35"/>
    <w:rsid w:val="00BE4386"/>
    <w:rsid w:val="00BE625B"/>
    <w:rsid w:val="00BF08A6"/>
    <w:rsid w:val="00BF121A"/>
    <w:rsid w:val="00BF49EE"/>
    <w:rsid w:val="00BF5C5A"/>
    <w:rsid w:val="00C129A9"/>
    <w:rsid w:val="00C13B0F"/>
    <w:rsid w:val="00C20DB7"/>
    <w:rsid w:val="00C21AA9"/>
    <w:rsid w:val="00C24C3E"/>
    <w:rsid w:val="00C272CA"/>
    <w:rsid w:val="00C32DCC"/>
    <w:rsid w:val="00C34287"/>
    <w:rsid w:val="00C422A4"/>
    <w:rsid w:val="00C5079B"/>
    <w:rsid w:val="00C51413"/>
    <w:rsid w:val="00C51AD0"/>
    <w:rsid w:val="00C52C93"/>
    <w:rsid w:val="00C545DD"/>
    <w:rsid w:val="00C56201"/>
    <w:rsid w:val="00C57D0B"/>
    <w:rsid w:val="00C60066"/>
    <w:rsid w:val="00C639EC"/>
    <w:rsid w:val="00C77963"/>
    <w:rsid w:val="00C81067"/>
    <w:rsid w:val="00C841C7"/>
    <w:rsid w:val="00C92D18"/>
    <w:rsid w:val="00CA4628"/>
    <w:rsid w:val="00CA6508"/>
    <w:rsid w:val="00CA7C18"/>
    <w:rsid w:val="00CB18D8"/>
    <w:rsid w:val="00CB7ED1"/>
    <w:rsid w:val="00CC3DC3"/>
    <w:rsid w:val="00CD002B"/>
    <w:rsid w:val="00CD3F88"/>
    <w:rsid w:val="00CD5620"/>
    <w:rsid w:val="00CD6D75"/>
    <w:rsid w:val="00CD7A6E"/>
    <w:rsid w:val="00CE0A6B"/>
    <w:rsid w:val="00CE1BF5"/>
    <w:rsid w:val="00CE2A7A"/>
    <w:rsid w:val="00CE5EB3"/>
    <w:rsid w:val="00CF345E"/>
    <w:rsid w:val="00CF3DCF"/>
    <w:rsid w:val="00D03D8F"/>
    <w:rsid w:val="00D06ED3"/>
    <w:rsid w:val="00D13E15"/>
    <w:rsid w:val="00D1431B"/>
    <w:rsid w:val="00D15EB1"/>
    <w:rsid w:val="00D175D2"/>
    <w:rsid w:val="00D1790D"/>
    <w:rsid w:val="00D21F31"/>
    <w:rsid w:val="00D223CB"/>
    <w:rsid w:val="00D25D86"/>
    <w:rsid w:val="00D313FD"/>
    <w:rsid w:val="00D3227B"/>
    <w:rsid w:val="00D34DDE"/>
    <w:rsid w:val="00D351F9"/>
    <w:rsid w:val="00D50681"/>
    <w:rsid w:val="00D5708D"/>
    <w:rsid w:val="00D61D9F"/>
    <w:rsid w:val="00D7309B"/>
    <w:rsid w:val="00D737D9"/>
    <w:rsid w:val="00D84ECF"/>
    <w:rsid w:val="00D85FE8"/>
    <w:rsid w:val="00D90FA2"/>
    <w:rsid w:val="00D93B5F"/>
    <w:rsid w:val="00D957AA"/>
    <w:rsid w:val="00D96CF0"/>
    <w:rsid w:val="00DA04AC"/>
    <w:rsid w:val="00DB1486"/>
    <w:rsid w:val="00DB510F"/>
    <w:rsid w:val="00DB54FA"/>
    <w:rsid w:val="00DC0A5B"/>
    <w:rsid w:val="00DC2268"/>
    <w:rsid w:val="00DC38D4"/>
    <w:rsid w:val="00DD3A34"/>
    <w:rsid w:val="00DD542C"/>
    <w:rsid w:val="00DD5851"/>
    <w:rsid w:val="00DD6274"/>
    <w:rsid w:val="00DD6330"/>
    <w:rsid w:val="00DD6596"/>
    <w:rsid w:val="00DD689F"/>
    <w:rsid w:val="00DD7495"/>
    <w:rsid w:val="00DD7C2A"/>
    <w:rsid w:val="00DE10CB"/>
    <w:rsid w:val="00DE5E00"/>
    <w:rsid w:val="00DF135E"/>
    <w:rsid w:val="00DF702B"/>
    <w:rsid w:val="00DF70FB"/>
    <w:rsid w:val="00DF721F"/>
    <w:rsid w:val="00E00667"/>
    <w:rsid w:val="00E03752"/>
    <w:rsid w:val="00E046B5"/>
    <w:rsid w:val="00E115F7"/>
    <w:rsid w:val="00E122BE"/>
    <w:rsid w:val="00E15B30"/>
    <w:rsid w:val="00E20A77"/>
    <w:rsid w:val="00E21D90"/>
    <w:rsid w:val="00E220A2"/>
    <w:rsid w:val="00E236FC"/>
    <w:rsid w:val="00E26D36"/>
    <w:rsid w:val="00E301E0"/>
    <w:rsid w:val="00E33278"/>
    <w:rsid w:val="00E41A92"/>
    <w:rsid w:val="00E43758"/>
    <w:rsid w:val="00E45133"/>
    <w:rsid w:val="00E52E65"/>
    <w:rsid w:val="00E54EAC"/>
    <w:rsid w:val="00E56AD3"/>
    <w:rsid w:val="00E57147"/>
    <w:rsid w:val="00E60DD4"/>
    <w:rsid w:val="00E62235"/>
    <w:rsid w:val="00E655AE"/>
    <w:rsid w:val="00E65DF5"/>
    <w:rsid w:val="00E71398"/>
    <w:rsid w:val="00E7447E"/>
    <w:rsid w:val="00E750C6"/>
    <w:rsid w:val="00E76BB1"/>
    <w:rsid w:val="00E82E84"/>
    <w:rsid w:val="00E85381"/>
    <w:rsid w:val="00E97214"/>
    <w:rsid w:val="00EA2C2E"/>
    <w:rsid w:val="00EA4332"/>
    <w:rsid w:val="00EA7EB0"/>
    <w:rsid w:val="00EB34DD"/>
    <w:rsid w:val="00EB3C5A"/>
    <w:rsid w:val="00EB528B"/>
    <w:rsid w:val="00EB6576"/>
    <w:rsid w:val="00EB697C"/>
    <w:rsid w:val="00EC034D"/>
    <w:rsid w:val="00EC151A"/>
    <w:rsid w:val="00EC1CAC"/>
    <w:rsid w:val="00EC2D47"/>
    <w:rsid w:val="00EC3F99"/>
    <w:rsid w:val="00ED00DE"/>
    <w:rsid w:val="00ED108B"/>
    <w:rsid w:val="00ED18F6"/>
    <w:rsid w:val="00ED356E"/>
    <w:rsid w:val="00EE3ECC"/>
    <w:rsid w:val="00EE40CA"/>
    <w:rsid w:val="00EE78AF"/>
    <w:rsid w:val="00EF0B30"/>
    <w:rsid w:val="00EF4EA7"/>
    <w:rsid w:val="00F017FB"/>
    <w:rsid w:val="00F0425C"/>
    <w:rsid w:val="00F0644B"/>
    <w:rsid w:val="00F07D04"/>
    <w:rsid w:val="00F11CF5"/>
    <w:rsid w:val="00F11D81"/>
    <w:rsid w:val="00F12384"/>
    <w:rsid w:val="00F1259B"/>
    <w:rsid w:val="00F129C4"/>
    <w:rsid w:val="00F304D9"/>
    <w:rsid w:val="00F34E58"/>
    <w:rsid w:val="00F36E37"/>
    <w:rsid w:val="00F5101D"/>
    <w:rsid w:val="00F52917"/>
    <w:rsid w:val="00F541B0"/>
    <w:rsid w:val="00F5472D"/>
    <w:rsid w:val="00F56350"/>
    <w:rsid w:val="00F5785A"/>
    <w:rsid w:val="00F61B75"/>
    <w:rsid w:val="00F741C8"/>
    <w:rsid w:val="00F7496E"/>
    <w:rsid w:val="00F82031"/>
    <w:rsid w:val="00F85B31"/>
    <w:rsid w:val="00F8796D"/>
    <w:rsid w:val="00F94BD0"/>
    <w:rsid w:val="00F96F82"/>
    <w:rsid w:val="00F97D88"/>
    <w:rsid w:val="00FC5686"/>
    <w:rsid w:val="00FC7163"/>
    <w:rsid w:val="00FD06DA"/>
    <w:rsid w:val="00FD2597"/>
    <w:rsid w:val="00FD5B15"/>
    <w:rsid w:val="00FD6142"/>
    <w:rsid w:val="00FE1A34"/>
    <w:rsid w:val="00FE3211"/>
    <w:rsid w:val="00FE43C7"/>
    <w:rsid w:val="00FE563A"/>
    <w:rsid w:val="00FF21A0"/>
    <w:rsid w:val="00FF3E66"/>
    <w:rsid w:val="00FF46D1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8FB0DA"/>
  <w15:docId w15:val="{EA4170ED-7553-4534-818E-20BCF8B4E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333333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865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8858B9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F5C5A"/>
    <w:rPr>
      <w:color w:val="0000FF"/>
      <w:u w:val="single"/>
    </w:rPr>
  </w:style>
  <w:style w:type="character" w:customStyle="1" w:styleId="BalloonTextChar">
    <w:name w:val="Balloon Text Char"/>
    <w:link w:val="BalloonText"/>
    <w:semiHidden/>
    <w:rsid w:val="00BF5C5A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BF5C5A"/>
    <w:pPr>
      <w:spacing w:after="0" w:line="240" w:lineRule="auto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5C5A"/>
    <w:pPr>
      <w:spacing w:after="0" w:line="240" w:lineRule="auto"/>
      <w:ind w:left="720"/>
      <w:contextualSpacing/>
    </w:pPr>
    <w:rPr>
      <w:rFonts w:ascii=".VnTime" w:hAnsi=".VnTime"/>
      <w:sz w:val="28"/>
      <w:szCs w:val="28"/>
    </w:rPr>
  </w:style>
  <w:style w:type="paragraph" w:customStyle="1" w:styleId="CharCharCharCharCharCharChar">
    <w:name w:val="Char Char Char Char Char Char Char"/>
    <w:basedOn w:val="Normal"/>
    <w:rsid w:val="00BF5C5A"/>
    <w:pPr>
      <w:keepNext/>
      <w:spacing w:before="180" w:after="60" w:line="240" w:lineRule="exact"/>
      <w:ind w:left="720"/>
      <w:jc w:val="both"/>
    </w:pPr>
    <w:rPr>
      <w:rFonts w:ascii="Courier New" w:hAnsi="Courier New" w:cs="Angsana New"/>
      <w:i/>
      <w:szCs w:val="24"/>
    </w:rPr>
  </w:style>
  <w:style w:type="character" w:styleId="Emphasis">
    <w:name w:val="Emphasis"/>
    <w:qFormat/>
    <w:rsid w:val="00BF5C5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E1C"/>
  </w:style>
  <w:style w:type="paragraph" w:styleId="Footer">
    <w:name w:val="footer"/>
    <w:basedOn w:val="Normal"/>
    <w:link w:val="Foot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E1C"/>
  </w:style>
  <w:style w:type="table" w:styleId="TableGrid">
    <w:name w:val="Table Grid"/>
    <w:basedOn w:val="TableNormal"/>
    <w:rsid w:val="00510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8858B9"/>
    <w:rPr>
      <w:rFonts w:ascii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8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30275-4C4D-44A2-AC50-C2B851CFE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HTL</dc:creator>
  <cp:lastModifiedBy>MyPC</cp:lastModifiedBy>
  <cp:revision>92</cp:revision>
  <cp:lastPrinted>2017-09-22T04:14:00Z</cp:lastPrinted>
  <dcterms:created xsi:type="dcterms:W3CDTF">2017-11-03T04:10:00Z</dcterms:created>
  <dcterms:modified xsi:type="dcterms:W3CDTF">2017-12-29T03:17:00Z</dcterms:modified>
</cp:coreProperties>
</file>