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-14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101"/>
        <w:gridCol w:w="1043"/>
        <w:gridCol w:w="7462"/>
      </w:tblGrid>
      <w:tr w:rsidR="00736BFC" w:rsidRPr="00F5785A" w:rsidTr="00E56AD3">
        <w:trPr>
          <w:trHeight w:val="413"/>
        </w:trPr>
        <w:tc>
          <w:tcPr>
            <w:tcW w:w="9606" w:type="dxa"/>
            <w:gridSpan w:val="3"/>
            <w:tcBorders>
              <w:top w:val="nil"/>
              <w:left w:val="nil"/>
              <w:right w:val="nil"/>
            </w:tcBorders>
            <w:hideMark/>
          </w:tcPr>
          <w:p w:rsidR="00EC3F99" w:rsidRDefault="00EC3F99" w:rsidP="00E56AD3">
            <w:pPr>
              <w:spacing w:after="12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2E2D5F" w:rsidRPr="00B04C77" w:rsidRDefault="00736BFC" w:rsidP="00B04C77">
            <w:pPr>
              <w:spacing w:after="12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5785A">
              <w:rPr>
                <w:b/>
                <w:bCs/>
                <w:sz w:val="28"/>
                <w:szCs w:val="28"/>
              </w:rPr>
              <w:t xml:space="preserve">LỊCH CÔNG TÁC TUẦN TỪ NGÀY </w:t>
            </w:r>
            <w:r w:rsidR="00E33278">
              <w:rPr>
                <w:b/>
                <w:bCs/>
                <w:sz w:val="28"/>
                <w:szCs w:val="28"/>
              </w:rPr>
              <w:t>27</w:t>
            </w:r>
            <w:r w:rsidR="00436218">
              <w:rPr>
                <w:b/>
                <w:bCs/>
                <w:sz w:val="28"/>
                <w:szCs w:val="28"/>
              </w:rPr>
              <w:t>/1</w:t>
            </w:r>
            <w:r w:rsidR="003B65B7">
              <w:rPr>
                <w:b/>
                <w:bCs/>
                <w:sz w:val="28"/>
                <w:szCs w:val="28"/>
              </w:rPr>
              <w:t>1</w:t>
            </w:r>
            <w:r w:rsidR="00436218">
              <w:rPr>
                <w:b/>
                <w:bCs/>
                <w:sz w:val="28"/>
                <w:szCs w:val="28"/>
              </w:rPr>
              <w:t>/</w:t>
            </w:r>
            <w:r w:rsidRPr="00F5785A">
              <w:rPr>
                <w:b/>
                <w:bCs/>
                <w:sz w:val="28"/>
                <w:szCs w:val="28"/>
              </w:rPr>
              <w:t xml:space="preserve">2017 ĐẾN NGÀY </w:t>
            </w:r>
            <w:r w:rsidR="00E33278">
              <w:rPr>
                <w:b/>
                <w:bCs/>
                <w:sz w:val="28"/>
                <w:szCs w:val="28"/>
              </w:rPr>
              <w:t>01/12</w:t>
            </w:r>
            <w:r w:rsidRPr="00F5785A">
              <w:rPr>
                <w:b/>
                <w:bCs/>
                <w:sz w:val="28"/>
                <w:szCs w:val="28"/>
              </w:rPr>
              <w:t>/2017</w:t>
            </w:r>
            <w:bookmarkStart w:id="0" w:name="_GoBack"/>
            <w:bookmarkEnd w:id="0"/>
          </w:p>
        </w:tc>
      </w:tr>
      <w:tr w:rsidR="00736BFC" w:rsidRPr="00F5785A" w:rsidTr="00E56AD3">
        <w:trPr>
          <w:trHeight w:val="182"/>
        </w:trPr>
        <w:tc>
          <w:tcPr>
            <w:tcW w:w="1101" w:type="dxa"/>
            <w:hideMark/>
          </w:tcPr>
          <w:p w:rsidR="00736BFC" w:rsidRPr="00F5785A" w:rsidRDefault="00736BFC" w:rsidP="00E56AD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5785A">
              <w:rPr>
                <w:b/>
                <w:bCs/>
                <w:sz w:val="28"/>
                <w:szCs w:val="28"/>
              </w:rPr>
              <w:t>Thứ</w:t>
            </w:r>
          </w:p>
        </w:tc>
        <w:tc>
          <w:tcPr>
            <w:tcW w:w="1043" w:type="dxa"/>
            <w:hideMark/>
          </w:tcPr>
          <w:p w:rsidR="00736BFC" w:rsidRPr="00F5785A" w:rsidRDefault="00736BFC" w:rsidP="00E56AD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5785A">
              <w:rPr>
                <w:b/>
                <w:bCs/>
                <w:sz w:val="28"/>
                <w:szCs w:val="28"/>
              </w:rPr>
              <w:t>Giờ</w:t>
            </w:r>
          </w:p>
        </w:tc>
        <w:tc>
          <w:tcPr>
            <w:tcW w:w="7462" w:type="dxa"/>
            <w:hideMark/>
          </w:tcPr>
          <w:p w:rsidR="00736BFC" w:rsidRPr="00F5785A" w:rsidRDefault="00736BFC" w:rsidP="00E56AD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5785A">
              <w:rPr>
                <w:b/>
                <w:bCs/>
                <w:sz w:val="28"/>
                <w:szCs w:val="28"/>
              </w:rPr>
              <w:t>Nội dung</w:t>
            </w:r>
          </w:p>
        </w:tc>
      </w:tr>
      <w:tr w:rsidR="00AA39E9" w:rsidTr="007E7127">
        <w:trPr>
          <w:trHeight w:val="1357"/>
        </w:trPr>
        <w:tc>
          <w:tcPr>
            <w:tcW w:w="1101" w:type="dxa"/>
            <w:vMerge w:val="restart"/>
            <w:vAlign w:val="center"/>
          </w:tcPr>
          <w:p w:rsidR="00AA39E9" w:rsidRDefault="00AA39E9" w:rsidP="00E56AD3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Thứ 3</w:t>
            </w:r>
          </w:p>
        </w:tc>
        <w:tc>
          <w:tcPr>
            <w:tcW w:w="1043" w:type="dxa"/>
            <w:vAlign w:val="center"/>
          </w:tcPr>
          <w:p w:rsidR="00AA39E9" w:rsidRDefault="00AA39E9" w:rsidP="00E56A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08h30</w:t>
            </w:r>
          </w:p>
        </w:tc>
        <w:tc>
          <w:tcPr>
            <w:tcW w:w="7462" w:type="dxa"/>
          </w:tcPr>
          <w:p w:rsidR="00AA39E9" w:rsidRDefault="00AA39E9" w:rsidP="00E56AD3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Họp bình xét Thi đua, khen thưởng năm 2017</w:t>
            </w:r>
          </w:p>
          <w:p w:rsidR="00AA39E9" w:rsidRDefault="00AA39E9" w:rsidP="00E56AD3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 </w:t>
            </w:r>
            <w:r w:rsidRPr="00AA39E9">
              <w:rPr>
                <w:b/>
                <w:bCs/>
                <w:i/>
                <w:sz w:val="28"/>
                <w:szCs w:val="28"/>
              </w:rPr>
              <w:t>Thành phần: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AA39E9">
              <w:rPr>
                <w:bCs/>
                <w:sz w:val="28"/>
                <w:szCs w:val="28"/>
              </w:rPr>
              <w:t>Thành viên Hội đồng Thi đua – Khen thưởng Bệnh viện</w:t>
            </w:r>
          </w:p>
          <w:p w:rsidR="00025C84" w:rsidRPr="00025C84" w:rsidRDefault="00025C84" w:rsidP="00E56AD3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i/>
                <w:sz w:val="28"/>
                <w:szCs w:val="28"/>
              </w:rPr>
            </w:pPr>
            <w:r w:rsidRPr="00025C84">
              <w:rPr>
                <w:b/>
                <w:bCs/>
                <w:i/>
                <w:sz w:val="28"/>
                <w:szCs w:val="28"/>
              </w:rPr>
              <w:t>-</w:t>
            </w:r>
            <w:r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025C84">
              <w:rPr>
                <w:b/>
                <w:bCs/>
                <w:i/>
                <w:sz w:val="28"/>
                <w:szCs w:val="28"/>
              </w:rPr>
              <w:t>Địa điểm</w:t>
            </w:r>
            <w:r w:rsidRPr="00025C84">
              <w:rPr>
                <w:bCs/>
                <w:sz w:val="28"/>
                <w:szCs w:val="28"/>
              </w:rPr>
              <w:t>: Hội trường Giao ban Bệnh viện</w:t>
            </w:r>
          </w:p>
        </w:tc>
      </w:tr>
      <w:tr w:rsidR="00AA39E9" w:rsidTr="007E7127">
        <w:trPr>
          <w:trHeight w:val="1461"/>
        </w:trPr>
        <w:tc>
          <w:tcPr>
            <w:tcW w:w="1101" w:type="dxa"/>
            <w:vMerge/>
            <w:vAlign w:val="center"/>
          </w:tcPr>
          <w:p w:rsidR="00AA39E9" w:rsidRDefault="00AA39E9" w:rsidP="00E56AD3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AA39E9" w:rsidRDefault="00AA39E9" w:rsidP="00E56A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14h00</w:t>
            </w:r>
          </w:p>
        </w:tc>
        <w:tc>
          <w:tcPr>
            <w:tcW w:w="7462" w:type="dxa"/>
          </w:tcPr>
          <w:p w:rsidR="00AA39E9" w:rsidRDefault="00E122BE" w:rsidP="00E56AD3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Họp xét nâng bậc lương năm 2017</w:t>
            </w:r>
          </w:p>
          <w:p w:rsidR="00025C84" w:rsidRDefault="00E122BE" w:rsidP="00025C84">
            <w:pPr>
              <w:tabs>
                <w:tab w:val="left" w:pos="0"/>
                <w:tab w:val="left" w:pos="142"/>
              </w:tabs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 </w:t>
            </w:r>
            <w:r w:rsidRPr="00AA39E9">
              <w:rPr>
                <w:b/>
                <w:bCs/>
                <w:i/>
                <w:sz w:val="28"/>
                <w:szCs w:val="28"/>
              </w:rPr>
              <w:t>Thành phần: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AA39E9">
              <w:rPr>
                <w:bCs/>
                <w:sz w:val="28"/>
                <w:szCs w:val="28"/>
              </w:rPr>
              <w:t>Thành viên Hội đồng Thi đua – Khen thưởng Bệnh viện</w:t>
            </w:r>
          </w:p>
          <w:p w:rsidR="00025C84" w:rsidRPr="00025C84" w:rsidRDefault="00025C84" w:rsidP="00025C84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025C84">
              <w:rPr>
                <w:b/>
                <w:bCs/>
                <w:i/>
                <w:sz w:val="28"/>
                <w:szCs w:val="28"/>
              </w:rPr>
              <w:t>- Địa điểm:</w:t>
            </w:r>
            <w:r>
              <w:rPr>
                <w:bCs/>
                <w:sz w:val="28"/>
                <w:szCs w:val="28"/>
              </w:rPr>
              <w:t xml:space="preserve"> Hội trường Giao ban Bệnh viện</w:t>
            </w:r>
          </w:p>
        </w:tc>
      </w:tr>
      <w:tr w:rsidR="000D66E7" w:rsidTr="007E7127">
        <w:trPr>
          <w:trHeight w:val="789"/>
        </w:trPr>
        <w:tc>
          <w:tcPr>
            <w:tcW w:w="1101" w:type="dxa"/>
            <w:vMerge/>
            <w:vAlign w:val="center"/>
          </w:tcPr>
          <w:p w:rsidR="000D66E7" w:rsidRPr="00EC3F99" w:rsidRDefault="000D66E7" w:rsidP="00E56AD3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0D66E7" w:rsidRDefault="000D66E7" w:rsidP="00E56A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14h00</w:t>
            </w:r>
          </w:p>
        </w:tc>
        <w:tc>
          <w:tcPr>
            <w:tcW w:w="7462" w:type="dxa"/>
          </w:tcPr>
          <w:p w:rsidR="007E7127" w:rsidRPr="007E7127" w:rsidRDefault="007E7127" w:rsidP="007E7127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7E7127">
              <w:rPr>
                <w:b/>
                <w:bCs/>
                <w:sz w:val="28"/>
                <w:szCs w:val="28"/>
              </w:rPr>
              <w:t xml:space="preserve">Đào tạo tiêm truyền tĩnh mạch trị liệu – Lớp số 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  <w:p w:rsidR="000D66E7" w:rsidRPr="00AC61B2" w:rsidRDefault="007E7127" w:rsidP="007E7127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- </w:t>
            </w:r>
            <w:r w:rsidRPr="007E7127">
              <w:rPr>
                <w:b/>
                <w:bCs/>
                <w:i/>
                <w:sz w:val="28"/>
                <w:szCs w:val="28"/>
              </w:rPr>
              <w:t>Địa điểm:</w:t>
            </w:r>
            <w:r w:rsidRPr="007E7127">
              <w:rPr>
                <w:b/>
                <w:bCs/>
                <w:sz w:val="28"/>
                <w:szCs w:val="28"/>
              </w:rPr>
              <w:t xml:space="preserve"> </w:t>
            </w:r>
            <w:r w:rsidRPr="007E7127">
              <w:rPr>
                <w:bCs/>
                <w:sz w:val="28"/>
                <w:szCs w:val="28"/>
              </w:rPr>
              <w:t>Hội trường lớn Tầng 7 nhà A5</w:t>
            </w:r>
          </w:p>
        </w:tc>
      </w:tr>
      <w:tr w:rsidR="00AA39E9" w:rsidTr="00E56AD3">
        <w:trPr>
          <w:trHeight w:val="914"/>
        </w:trPr>
        <w:tc>
          <w:tcPr>
            <w:tcW w:w="1101" w:type="dxa"/>
            <w:vMerge/>
            <w:vAlign w:val="center"/>
            <w:hideMark/>
          </w:tcPr>
          <w:p w:rsidR="00AA39E9" w:rsidRPr="00EC3F99" w:rsidRDefault="00AA39E9" w:rsidP="00E56AD3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  <w:hideMark/>
          </w:tcPr>
          <w:p w:rsidR="00AA39E9" w:rsidRDefault="00AA39E9" w:rsidP="00E56A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14h00</w:t>
            </w:r>
          </w:p>
        </w:tc>
        <w:tc>
          <w:tcPr>
            <w:tcW w:w="7462" w:type="dxa"/>
            <w:hideMark/>
          </w:tcPr>
          <w:p w:rsidR="00AA39E9" w:rsidRPr="00AC61B2" w:rsidRDefault="00AA39E9" w:rsidP="00E56AD3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AC61B2">
              <w:rPr>
                <w:b/>
                <w:bCs/>
                <w:sz w:val="28"/>
                <w:szCs w:val="28"/>
              </w:rPr>
              <w:t xml:space="preserve">Khoa </w:t>
            </w:r>
            <w:r>
              <w:rPr>
                <w:b/>
                <w:bCs/>
                <w:sz w:val="28"/>
                <w:szCs w:val="28"/>
              </w:rPr>
              <w:t xml:space="preserve">Ngoại </w:t>
            </w:r>
            <w:r w:rsidR="003E28C2">
              <w:rPr>
                <w:b/>
                <w:bCs/>
                <w:sz w:val="28"/>
                <w:szCs w:val="28"/>
              </w:rPr>
              <w:t>Tiết niệu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AC61B2">
              <w:rPr>
                <w:b/>
                <w:bCs/>
                <w:sz w:val="28"/>
                <w:szCs w:val="28"/>
              </w:rPr>
              <w:t xml:space="preserve">báo cáo ca bệnh </w:t>
            </w:r>
            <w:r>
              <w:rPr>
                <w:b/>
                <w:bCs/>
                <w:sz w:val="28"/>
                <w:szCs w:val="28"/>
              </w:rPr>
              <w:t>với Bệnh viện Hữu nghị - Việt Đức</w:t>
            </w:r>
          </w:p>
          <w:p w:rsidR="00AA39E9" w:rsidRPr="009F42BB" w:rsidRDefault="00AA39E9" w:rsidP="00E56AD3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9F42BB">
              <w:rPr>
                <w:b/>
                <w:bCs/>
                <w:i/>
                <w:sz w:val="28"/>
                <w:szCs w:val="28"/>
              </w:rPr>
              <w:t xml:space="preserve">- </w:t>
            </w:r>
            <w:r>
              <w:rPr>
                <w:b/>
                <w:bCs/>
                <w:i/>
                <w:sz w:val="28"/>
                <w:szCs w:val="28"/>
              </w:rPr>
              <w:t>Kính mời</w:t>
            </w:r>
            <w:r w:rsidRPr="009F42BB">
              <w:rPr>
                <w:b/>
                <w:bCs/>
                <w:i/>
                <w:sz w:val="28"/>
                <w:szCs w:val="28"/>
              </w:rPr>
              <w:t>:</w:t>
            </w:r>
            <w:r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233D19">
              <w:rPr>
                <w:bCs/>
                <w:sz w:val="28"/>
                <w:szCs w:val="28"/>
              </w:rPr>
              <w:t xml:space="preserve">Phó Giám đốc phụ trách hệ </w:t>
            </w:r>
            <w:r>
              <w:rPr>
                <w:bCs/>
                <w:sz w:val="28"/>
                <w:szCs w:val="28"/>
              </w:rPr>
              <w:t>Ngoại</w:t>
            </w:r>
            <w:r w:rsidRPr="00233D19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 xml:space="preserve">Bác sĩ khoa Ngoại </w:t>
            </w:r>
            <w:r w:rsidR="003E28C2">
              <w:rPr>
                <w:bCs/>
                <w:sz w:val="28"/>
                <w:szCs w:val="28"/>
              </w:rPr>
              <w:t>Tiết niệu</w:t>
            </w:r>
            <w:r>
              <w:rPr>
                <w:bCs/>
                <w:sz w:val="28"/>
                <w:szCs w:val="28"/>
              </w:rPr>
              <w:t xml:space="preserve">, các khoa hệ ngoại còn lại mỗi khoa cử ít nhất 01 Bác sĩ, </w:t>
            </w:r>
            <w:r w:rsidRPr="006F3DB6">
              <w:rPr>
                <w:bCs/>
                <w:sz w:val="28"/>
                <w:szCs w:val="28"/>
                <w:lang w:val="vi-VN"/>
              </w:rPr>
              <w:t xml:space="preserve">các </w:t>
            </w:r>
            <w:r>
              <w:rPr>
                <w:bCs/>
                <w:sz w:val="28"/>
                <w:szCs w:val="28"/>
              </w:rPr>
              <w:t>Bác sĩ</w:t>
            </w:r>
            <w:r w:rsidRPr="006F3DB6">
              <w:rPr>
                <w:bCs/>
                <w:sz w:val="28"/>
                <w:szCs w:val="28"/>
                <w:lang w:val="vi-VN"/>
              </w:rPr>
              <w:t xml:space="preserve"> đang học thực hành tại Bệnh viện</w:t>
            </w:r>
            <w:r>
              <w:rPr>
                <w:bCs/>
                <w:sz w:val="28"/>
                <w:szCs w:val="28"/>
              </w:rPr>
              <w:t xml:space="preserve"> tham dự</w:t>
            </w:r>
          </w:p>
          <w:p w:rsidR="00AA39E9" w:rsidRPr="00FF3E66" w:rsidRDefault="00AA39E9" w:rsidP="00E56AD3">
            <w:pPr>
              <w:shd w:val="clear" w:color="auto" w:fill="FFFFFF"/>
              <w:spacing w:after="120" w:line="240" w:lineRule="auto"/>
              <w:jc w:val="both"/>
              <w:outlineLvl w:val="2"/>
              <w:rPr>
                <w:bCs/>
                <w:sz w:val="28"/>
                <w:szCs w:val="28"/>
              </w:rPr>
            </w:pPr>
            <w:r w:rsidRPr="00F5785A">
              <w:rPr>
                <w:b/>
                <w:bCs/>
                <w:i/>
                <w:sz w:val="28"/>
                <w:szCs w:val="28"/>
              </w:rPr>
              <w:t>- Địa điểm:</w:t>
            </w:r>
            <w:r w:rsidRPr="00F5785A">
              <w:rPr>
                <w:bCs/>
                <w:sz w:val="28"/>
                <w:szCs w:val="28"/>
              </w:rPr>
              <w:t xml:space="preserve"> Hội trường giao ban khoa </w:t>
            </w:r>
            <w:r>
              <w:rPr>
                <w:bCs/>
                <w:sz w:val="28"/>
                <w:szCs w:val="28"/>
              </w:rPr>
              <w:t>Gây mê hồi sức</w:t>
            </w:r>
            <w:r w:rsidRPr="00F5785A">
              <w:rPr>
                <w:bCs/>
                <w:sz w:val="28"/>
                <w:szCs w:val="28"/>
              </w:rPr>
              <w:t>.</w:t>
            </w:r>
          </w:p>
        </w:tc>
      </w:tr>
      <w:tr w:rsidR="00E41A92" w:rsidRPr="001E3C68" w:rsidTr="00E56AD3">
        <w:trPr>
          <w:trHeight w:val="1942"/>
        </w:trPr>
        <w:tc>
          <w:tcPr>
            <w:tcW w:w="1101" w:type="dxa"/>
            <w:vMerge w:val="restart"/>
            <w:vAlign w:val="center"/>
          </w:tcPr>
          <w:p w:rsidR="00E41A92" w:rsidRDefault="00E41A92" w:rsidP="00E41A92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Thứ 4</w:t>
            </w:r>
          </w:p>
        </w:tc>
        <w:tc>
          <w:tcPr>
            <w:tcW w:w="1043" w:type="dxa"/>
            <w:vAlign w:val="center"/>
          </w:tcPr>
          <w:p w:rsidR="00E41A92" w:rsidRDefault="00E41A92" w:rsidP="00E41A9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14h00</w:t>
            </w:r>
          </w:p>
        </w:tc>
        <w:tc>
          <w:tcPr>
            <w:tcW w:w="7462" w:type="dxa"/>
          </w:tcPr>
          <w:p w:rsidR="00E41A92" w:rsidRPr="00C56201" w:rsidRDefault="00E41A92" w:rsidP="00E41A92">
            <w:pPr>
              <w:tabs>
                <w:tab w:val="left" w:pos="0"/>
                <w:tab w:val="left" w:pos="142"/>
              </w:tabs>
              <w:spacing w:after="0" w:line="240" w:lineRule="auto"/>
              <w:rPr>
                <w:b/>
                <w:bCs/>
                <w:sz w:val="28"/>
                <w:szCs w:val="28"/>
                <w:lang w:val="vi-VN"/>
              </w:rPr>
            </w:pPr>
            <w:r w:rsidRPr="00C56201">
              <w:rPr>
                <w:b/>
                <w:bCs/>
                <w:sz w:val="28"/>
                <w:szCs w:val="28"/>
                <w:lang w:val="vi-VN"/>
              </w:rPr>
              <w:t>Họp Hội đồng người bệnh cấp Bệnh viện và phối hợp tư vấn dinh dưỡng</w:t>
            </w:r>
          </w:p>
          <w:p w:rsidR="00E41A92" w:rsidRPr="00233A7C" w:rsidRDefault="00E41A92" w:rsidP="00E41A92">
            <w:pPr>
              <w:tabs>
                <w:tab w:val="left" w:pos="0"/>
                <w:tab w:val="left" w:pos="142"/>
              </w:tabs>
              <w:spacing w:after="0" w:line="240" w:lineRule="auto"/>
              <w:rPr>
                <w:bCs/>
                <w:i/>
                <w:sz w:val="28"/>
                <w:szCs w:val="28"/>
                <w:lang w:val="vi-VN"/>
              </w:rPr>
            </w:pPr>
            <w:r w:rsidRPr="00C56201">
              <w:rPr>
                <w:b/>
                <w:bCs/>
                <w:i/>
                <w:sz w:val="28"/>
                <w:szCs w:val="28"/>
                <w:lang w:val="vi-VN"/>
              </w:rPr>
              <w:t xml:space="preserve">- Thành phần: </w:t>
            </w:r>
            <w:r w:rsidRPr="00C56201">
              <w:rPr>
                <w:bCs/>
                <w:sz w:val="28"/>
                <w:szCs w:val="28"/>
                <w:lang w:val="vi-VN"/>
              </w:rPr>
              <w:t xml:space="preserve">Đại diện Hội đồng </w:t>
            </w:r>
            <w:r>
              <w:rPr>
                <w:bCs/>
                <w:sz w:val="28"/>
                <w:szCs w:val="28"/>
                <w:lang w:val="vi-VN"/>
              </w:rPr>
              <w:t>người bệnh các khoa, trung tâm</w:t>
            </w:r>
            <w:r w:rsidRPr="00233A7C">
              <w:rPr>
                <w:bCs/>
                <w:sz w:val="28"/>
                <w:szCs w:val="28"/>
                <w:lang w:val="vi-VN"/>
              </w:rPr>
              <w:t xml:space="preserve"> lâm sàng </w:t>
            </w:r>
            <w:r>
              <w:rPr>
                <w:bCs/>
                <w:i/>
                <w:sz w:val="28"/>
                <w:szCs w:val="28"/>
                <w:lang w:val="vi-VN"/>
              </w:rPr>
              <w:t xml:space="preserve">(Số lượng: </w:t>
            </w:r>
            <w:r w:rsidRPr="00E41A92">
              <w:rPr>
                <w:bCs/>
                <w:i/>
                <w:sz w:val="28"/>
                <w:szCs w:val="28"/>
                <w:lang w:val="vi-VN"/>
              </w:rPr>
              <w:t>20</w:t>
            </w:r>
            <w:r w:rsidRPr="00233A7C">
              <w:rPr>
                <w:bCs/>
                <w:i/>
                <w:sz w:val="28"/>
                <w:szCs w:val="28"/>
                <w:lang w:val="vi-VN"/>
              </w:rPr>
              <w:t xml:space="preserve">% trong tổng số bệnh nhân </w:t>
            </w:r>
            <w:r w:rsidRPr="00E41A92">
              <w:rPr>
                <w:bCs/>
                <w:i/>
                <w:sz w:val="28"/>
                <w:szCs w:val="28"/>
                <w:lang w:val="vi-VN"/>
              </w:rPr>
              <w:t xml:space="preserve">đang </w:t>
            </w:r>
            <w:r w:rsidRPr="00233A7C">
              <w:rPr>
                <w:bCs/>
                <w:i/>
                <w:sz w:val="28"/>
                <w:szCs w:val="28"/>
                <w:lang w:val="vi-VN"/>
              </w:rPr>
              <w:t>điều trị)</w:t>
            </w:r>
          </w:p>
          <w:p w:rsidR="00E41A92" w:rsidRPr="00C56201" w:rsidRDefault="00E41A92" w:rsidP="00E41A92">
            <w:pPr>
              <w:tabs>
                <w:tab w:val="left" w:pos="0"/>
                <w:tab w:val="left" w:pos="142"/>
              </w:tabs>
              <w:spacing w:after="0" w:line="240" w:lineRule="auto"/>
              <w:rPr>
                <w:bCs/>
                <w:sz w:val="28"/>
                <w:szCs w:val="28"/>
                <w:lang w:val="vi-VN"/>
              </w:rPr>
            </w:pPr>
            <w:r w:rsidRPr="00C56201">
              <w:rPr>
                <w:b/>
                <w:bCs/>
                <w:sz w:val="28"/>
                <w:szCs w:val="28"/>
                <w:lang w:val="vi-VN"/>
              </w:rPr>
              <w:t xml:space="preserve">- Kính mời: </w:t>
            </w:r>
            <w:r w:rsidRPr="00A837AF">
              <w:rPr>
                <w:bCs/>
                <w:sz w:val="28"/>
                <w:szCs w:val="28"/>
                <w:lang w:val="vi-VN"/>
              </w:rPr>
              <w:t xml:space="preserve">Đại diện </w:t>
            </w:r>
            <w:r>
              <w:rPr>
                <w:bCs/>
                <w:sz w:val="28"/>
                <w:szCs w:val="28"/>
                <w:lang w:val="vi-VN"/>
              </w:rPr>
              <w:t>Ban Giám đốc</w:t>
            </w:r>
            <w:r w:rsidRPr="00C56201">
              <w:rPr>
                <w:bCs/>
                <w:sz w:val="28"/>
                <w:szCs w:val="28"/>
                <w:lang w:val="vi-VN"/>
              </w:rPr>
              <w:t>,Trưởng phòng KHTH tham dự</w:t>
            </w:r>
          </w:p>
          <w:p w:rsidR="00E41A92" w:rsidRPr="00233A7C" w:rsidRDefault="00E41A92" w:rsidP="00E41A92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vi-VN"/>
              </w:rPr>
            </w:pPr>
            <w:r w:rsidRPr="00C56201">
              <w:rPr>
                <w:b/>
                <w:bCs/>
                <w:sz w:val="28"/>
                <w:szCs w:val="28"/>
                <w:lang w:val="vi-VN"/>
              </w:rPr>
              <w:t xml:space="preserve">- Địa điểm: </w:t>
            </w:r>
            <w:r w:rsidRPr="00C56201">
              <w:rPr>
                <w:bCs/>
                <w:sz w:val="28"/>
                <w:szCs w:val="28"/>
                <w:lang w:val="vi-VN"/>
              </w:rPr>
              <w:t>Hội trường lớn (Tầng 7 nhà A5)</w:t>
            </w:r>
          </w:p>
        </w:tc>
      </w:tr>
      <w:tr w:rsidR="00377FA2" w:rsidRPr="001E3C68" w:rsidTr="00E56AD3">
        <w:trPr>
          <w:trHeight w:val="1942"/>
        </w:trPr>
        <w:tc>
          <w:tcPr>
            <w:tcW w:w="1101" w:type="dxa"/>
            <w:vMerge/>
            <w:vAlign w:val="center"/>
          </w:tcPr>
          <w:p w:rsidR="00377FA2" w:rsidRPr="00E41A92" w:rsidRDefault="00377FA2" w:rsidP="00E56AD3">
            <w:pPr>
              <w:spacing w:line="240" w:lineRule="auto"/>
              <w:rPr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1043" w:type="dxa"/>
            <w:vAlign w:val="center"/>
          </w:tcPr>
          <w:p w:rsidR="00377FA2" w:rsidRDefault="00377FA2" w:rsidP="00E56AD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14h00</w:t>
            </w:r>
          </w:p>
        </w:tc>
        <w:tc>
          <w:tcPr>
            <w:tcW w:w="7462" w:type="dxa"/>
          </w:tcPr>
          <w:p w:rsidR="00377FA2" w:rsidRPr="00C20DB7" w:rsidRDefault="00377FA2" w:rsidP="00E56AD3">
            <w:pPr>
              <w:tabs>
                <w:tab w:val="left" w:pos="0"/>
                <w:tab w:val="left" w:pos="142"/>
              </w:tabs>
              <w:spacing w:after="0" w:line="240" w:lineRule="auto"/>
              <w:rPr>
                <w:b/>
                <w:bCs/>
                <w:sz w:val="28"/>
                <w:szCs w:val="28"/>
                <w:lang w:val="vi-VN"/>
              </w:rPr>
            </w:pPr>
            <w:r w:rsidRPr="00C20DB7">
              <w:rPr>
                <w:b/>
                <w:bCs/>
                <w:sz w:val="28"/>
                <w:szCs w:val="28"/>
                <w:lang w:val="vi-VN"/>
              </w:rPr>
              <w:t>Giao ban đào tạo trực tuyến với Bệnh viện Bạch Mai chuyên đề “</w:t>
            </w:r>
            <w:r w:rsidR="006F6992">
              <w:rPr>
                <w:b/>
                <w:bCs/>
                <w:sz w:val="28"/>
                <w:szCs w:val="28"/>
              </w:rPr>
              <w:t>Giá trị xét nghiệm KRAS, NRAS, BRAS của mẫu huyết tương và mẫu mô</w:t>
            </w:r>
            <w:r w:rsidRPr="00C20DB7">
              <w:rPr>
                <w:b/>
                <w:bCs/>
                <w:sz w:val="28"/>
                <w:szCs w:val="28"/>
                <w:lang w:val="vi-VN"/>
              </w:rPr>
              <w:t xml:space="preserve">”   </w:t>
            </w:r>
          </w:p>
          <w:p w:rsidR="00377FA2" w:rsidRPr="002A696F" w:rsidRDefault="00377FA2" w:rsidP="00E56AD3">
            <w:pPr>
              <w:tabs>
                <w:tab w:val="left" w:pos="0"/>
                <w:tab w:val="left" w:pos="142"/>
              </w:tabs>
              <w:spacing w:after="0" w:line="240" w:lineRule="auto"/>
              <w:rPr>
                <w:bCs/>
                <w:sz w:val="28"/>
                <w:szCs w:val="28"/>
                <w:lang w:val="vi-VN"/>
              </w:rPr>
            </w:pPr>
            <w:r w:rsidRPr="00C20DB7">
              <w:rPr>
                <w:b/>
                <w:bCs/>
                <w:i/>
                <w:sz w:val="28"/>
                <w:szCs w:val="28"/>
                <w:lang w:val="vi-VN"/>
              </w:rPr>
              <w:t>- Kính mời</w:t>
            </w:r>
            <w:r w:rsidRPr="004A4D91">
              <w:rPr>
                <w:b/>
                <w:bCs/>
                <w:i/>
                <w:sz w:val="28"/>
                <w:szCs w:val="28"/>
                <w:lang w:val="vi-VN"/>
              </w:rPr>
              <w:t xml:space="preserve">: </w:t>
            </w:r>
            <w:r w:rsidRPr="004A4D91">
              <w:rPr>
                <w:bCs/>
                <w:sz w:val="28"/>
                <w:szCs w:val="28"/>
                <w:lang w:val="vi-VN"/>
              </w:rPr>
              <w:t>Phó Giám đốc, Bác sĩ</w:t>
            </w:r>
            <w:r w:rsidR="006F6992" w:rsidRPr="006F6992">
              <w:rPr>
                <w:bCs/>
                <w:sz w:val="28"/>
                <w:szCs w:val="28"/>
                <w:lang w:val="vi-VN"/>
              </w:rPr>
              <w:t xml:space="preserve"> các khoa Cận lâm sàng</w:t>
            </w:r>
            <w:r w:rsidRPr="007A0400">
              <w:rPr>
                <w:bCs/>
                <w:sz w:val="28"/>
                <w:szCs w:val="28"/>
                <w:lang w:val="vi-VN"/>
              </w:rPr>
              <w:t>,</w:t>
            </w:r>
            <w:r>
              <w:rPr>
                <w:bCs/>
                <w:sz w:val="28"/>
                <w:szCs w:val="28"/>
                <w:lang w:val="vi-VN"/>
              </w:rPr>
              <w:t xml:space="preserve"> các khoa Lâm sàng mỗi khoa cử ít nhất 01 Bác sĩ </w:t>
            </w:r>
            <w:r w:rsidRPr="002A696F">
              <w:rPr>
                <w:bCs/>
                <w:sz w:val="28"/>
                <w:szCs w:val="28"/>
                <w:lang w:val="vi-VN"/>
              </w:rPr>
              <w:t>tham dự</w:t>
            </w:r>
          </w:p>
          <w:p w:rsidR="00377FA2" w:rsidRPr="001514C4" w:rsidRDefault="00377FA2" w:rsidP="00E56AD3">
            <w:pPr>
              <w:tabs>
                <w:tab w:val="left" w:pos="0"/>
                <w:tab w:val="left" w:pos="142"/>
              </w:tabs>
              <w:spacing w:after="0" w:line="240" w:lineRule="auto"/>
              <w:rPr>
                <w:bCs/>
                <w:sz w:val="28"/>
                <w:szCs w:val="28"/>
                <w:lang w:val="vi-VN"/>
              </w:rPr>
            </w:pPr>
            <w:r w:rsidRPr="00492624">
              <w:rPr>
                <w:b/>
                <w:bCs/>
                <w:i/>
                <w:sz w:val="28"/>
                <w:szCs w:val="28"/>
                <w:lang w:val="vi-VN"/>
              </w:rPr>
              <w:t>- Địa điểm:</w:t>
            </w:r>
            <w:r w:rsidRPr="00492624">
              <w:rPr>
                <w:b/>
                <w:bCs/>
                <w:sz w:val="28"/>
                <w:szCs w:val="28"/>
                <w:lang w:val="vi-VN"/>
              </w:rPr>
              <w:t xml:space="preserve"> </w:t>
            </w:r>
            <w:r w:rsidRPr="00492624">
              <w:rPr>
                <w:bCs/>
                <w:sz w:val="28"/>
                <w:szCs w:val="28"/>
                <w:lang w:val="vi-VN"/>
              </w:rPr>
              <w:t>Hội trường giao ban khoa Chẩn đoán hình ảnh.</w:t>
            </w:r>
          </w:p>
        </w:tc>
      </w:tr>
      <w:tr w:rsidR="00E750C6" w:rsidRPr="00CD5620" w:rsidTr="001E3C68">
        <w:trPr>
          <w:trHeight w:val="749"/>
        </w:trPr>
        <w:tc>
          <w:tcPr>
            <w:tcW w:w="1101" w:type="dxa"/>
            <w:vMerge w:val="restart"/>
            <w:vAlign w:val="center"/>
          </w:tcPr>
          <w:p w:rsidR="00E750C6" w:rsidRDefault="001E3C68" w:rsidP="00E750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Thứ 5</w:t>
            </w:r>
          </w:p>
        </w:tc>
        <w:tc>
          <w:tcPr>
            <w:tcW w:w="1043" w:type="dxa"/>
            <w:vAlign w:val="center"/>
          </w:tcPr>
          <w:p w:rsidR="00E750C6" w:rsidRDefault="00E750C6" w:rsidP="00E750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14h00</w:t>
            </w:r>
          </w:p>
        </w:tc>
        <w:tc>
          <w:tcPr>
            <w:tcW w:w="7462" w:type="dxa"/>
          </w:tcPr>
          <w:p w:rsidR="00E750C6" w:rsidRPr="007E7127" w:rsidRDefault="00E750C6" w:rsidP="00E750C6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7E7127">
              <w:rPr>
                <w:b/>
                <w:bCs/>
                <w:sz w:val="28"/>
                <w:szCs w:val="28"/>
              </w:rPr>
              <w:t xml:space="preserve">Đào tạo tiêm truyền tĩnh mạch trị liệu – Lớp số </w:t>
            </w:r>
            <w:r>
              <w:rPr>
                <w:b/>
                <w:bCs/>
                <w:sz w:val="28"/>
                <w:szCs w:val="28"/>
              </w:rPr>
              <w:t>4</w:t>
            </w:r>
            <w:r w:rsidR="00CF345E">
              <w:rPr>
                <w:b/>
                <w:bCs/>
                <w:sz w:val="28"/>
                <w:szCs w:val="28"/>
              </w:rPr>
              <w:t xml:space="preserve"> </w:t>
            </w:r>
            <w:r w:rsidR="00CF345E" w:rsidRPr="00CF345E">
              <w:rPr>
                <w:bCs/>
                <w:i/>
                <w:sz w:val="28"/>
                <w:szCs w:val="28"/>
              </w:rPr>
              <w:t>(tiếp)</w:t>
            </w:r>
          </w:p>
          <w:p w:rsidR="00E750C6" w:rsidRPr="00AC61B2" w:rsidRDefault="00E750C6" w:rsidP="00E750C6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- </w:t>
            </w:r>
            <w:r w:rsidRPr="007E7127">
              <w:rPr>
                <w:b/>
                <w:bCs/>
                <w:i/>
                <w:sz w:val="28"/>
                <w:szCs w:val="28"/>
              </w:rPr>
              <w:t>Địa điểm:</w:t>
            </w:r>
            <w:r w:rsidRPr="007E712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Hội trường lớn Tầng 7 nhà A5</w:t>
            </w:r>
          </w:p>
        </w:tc>
      </w:tr>
      <w:tr w:rsidR="00E750C6" w:rsidRPr="001E3C68" w:rsidTr="00E56AD3">
        <w:trPr>
          <w:trHeight w:val="1603"/>
        </w:trPr>
        <w:tc>
          <w:tcPr>
            <w:tcW w:w="1101" w:type="dxa"/>
            <w:vMerge/>
            <w:vAlign w:val="center"/>
          </w:tcPr>
          <w:p w:rsidR="00E750C6" w:rsidRDefault="00E750C6" w:rsidP="00E750C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E750C6" w:rsidRDefault="00E750C6" w:rsidP="00E750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14h00</w:t>
            </w:r>
          </w:p>
        </w:tc>
        <w:tc>
          <w:tcPr>
            <w:tcW w:w="7462" w:type="dxa"/>
          </w:tcPr>
          <w:p w:rsidR="00E750C6" w:rsidRPr="00C20DB7" w:rsidRDefault="00E750C6" w:rsidP="00E750C6">
            <w:pPr>
              <w:tabs>
                <w:tab w:val="left" w:pos="0"/>
                <w:tab w:val="left" w:pos="142"/>
              </w:tabs>
              <w:spacing w:after="0" w:line="240" w:lineRule="auto"/>
              <w:rPr>
                <w:b/>
                <w:bCs/>
                <w:sz w:val="28"/>
                <w:szCs w:val="28"/>
                <w:lang w:val="vi-VN"/>
              </w:rPr>
            </w:pPr>
            <w:r w:rsidRPr="00C20DB7">
              <w:rPr>
                <w:b/>
                <w:bCs/>
                <w:sz w:val="28"/>
                <w:szCs w:val="28"/>
                <w:lang w:val="vi-VN"/>
              </w:rPr>
              <w:t>Giao ban đào tạo trực tuyến với Bệnh viện Bạch Mai chuyên đề “</w:t>
            </w:r>
            <w:r>
              <w:rPr>
                <w:b/>
                <w:bCs/>
                <w:sz w:val="28"/>
                <w:szCs w:val="28"/>
              </w:rPr>
              <w:t>Ch</w:t>
            </w:r>
            <w:r w:rsidR="001C5383">
              <w:rPr>
                <w:b/>
                <w:bCs/>
                <w:sz w:val="28"/>
                <w:szCs w:val="28"/>
              </w:rPr>
              <w:t>ăm sóc</w:t>
            </w:r>
            <w:r>
              <w:rPr>
                <w:b/>
                <w:bCs/>
                <w:sz w:val="28"/>
                <w:szCs w:val="28"/>
              </w:rPr>
              <w:t xml:space="preserve"> và điều trị bệnh</w:t>
            </w:r>
            <w:r w:rsidR="001C5383">
              <w:rPr>
                <w:b/>
                <w:bCs/>
                <w:sz w:val="28"/>
                <w:szCs w:val="28"/>
              </w:rPr>
              <w:t xml:space="preserve"> nhân ung bướu</w:t>
            </w:r>
            <w:r w:rsidRPr="00C20DB7">
              <w:rPr>
                <w:b/>
                <w:bCs/>
                <w:sz w:val="28"/>
                <w:szCs w:val="28"/>
                <w:lang w:val="vi-VN"/>
              </w:rPr>
              <w:t xml:space="preserve">”   </w:t>
            </w:r>
          </w:p>
          <w:p w:rsidR="00E750C6" w:rsidRPr="002D630C" w:rsidRDefault="00E750C6" w:rsidP="00E750C6">
            <w:pPr>
              <w:tabs>
                <w:tab w:val="left" w:pos="0"/>
                <w:tab w:val="left" w:pos="142"/>
              </w:tabs>
              <w:spacing w:after="0" w:line="240" w:lineRule="auto"/>
              <w:rPr>
                <w:bCs/>
                <w:sz w:val="28"/>
                <w:szCs w:val="28"/>
                <w:lang w:val="vi-VN"/>
              </w:rPr>
            </w:pPr>
            <w:r w:rsidRPr="00C20DB7">
              <w:rPr>
                <w:b/>
                <w:bCs/>
                <w:i/>
                <w:sz w:val="28"/>
                <w:szCs w:val="28"/>
                <w:lang w:val="vi-VN"/>
              </w:rPr>
              <w:t>- Kính mời</w:t>
            </w:r>
            <w:r w:rsidRPr="004A4D91">
              <w:rPr>
                <w:b/>
                <w:bCs/>
                <w:i/>
                <w:sz w:val="28"/>
                <w:szCs w:val="28"/>
                <w:lang w:val="vi-VN"/>
              </w:rPr>
              <w:t xml:space="preserve">: </w:t>
            </w:r>
            <w:r w:rsidRPr="004A4D91">
              <w:rPr>
                <w:bCs/>
                <w:sz w:val="28"/>
                <w:szCs w:val="28"/>
                <w:lang w:val="vi-VN"/>
              </w:rPr>
              <w:t xml:space="preserve">Phó Giám đốc phụ trách hệ </w:t>
            </w:r>
            <w:r w:rsidR="002D630C" w:rsidRPr="002D630C">
              <w:rPr>
                <w:bCs/>
                <w:sz w:val="28"/>
                <w:szCs w:val="28"/>
                <w:lang w:val="vi-VN"/>
              </w:rPr>
              <w:t>Ngọa</w:t>
            </w:r>
            <w:r w:rsidRPr="004A4D91">
              <w:rPr>
                <w:bCs/>
                <w:sz w:val="28"/>
                <w:szCs w:val="28"/>
                <w:lang w:val="vi-VN"/>
              </w:rPr>
              <w:t xml:space="preserve">i, </w:t>
            </w:r>
            <w:r w:rsidR="002D630C" w:rsidRPr="002D630C">
              <w:rPr>
                <w:bCs/>
                <w:sz w:val="28"/>
                <w:szCs w:val="28"/>
                <w:lang w:val="vi-VN"/>
              </w:rPr>
              <w:t>các khoa lâm sàng mỗi khoa cử ít nhất 01 Bác sĩ tham dự</w:t>
            </w:r>
          </w:p>
          <w:p w:rsidR="00E750C6" w:rsidRPr="001514C4" w:rsidRDefault="00E750C6" w:rsidP="00E750C6">
            <w:pPr>
              <w:tabs>
                <w:tab w:val="left" w:pos="0"/>
                <w:tab w:val="left" w:pos="142"/>
              </w:tabs>
              <w:spacing w:after="120" w:line="240" w:lineRule="auto"/>
              <w:rPr>
                <w:bCs/>
                <w:sz w:val="28"/>
                <w:szCs w:val="28"/>
                <w:lang w:val="vi-VN"/>
              </w:rPr>
            </w:pPr>
            <w:r w:rsidRPr="00492624">
              <w:rPr>
                <w:b/>
                <w:bCs/>
                <w:i/>
                <w:sz w:val="28"/>
                <w:szCs w:val="28"/>
                <w:lang w:val="vi-VN"/>
              </w:rPr>
              <w:t>- Địa điểm:</w:t>
            </w:r>
            <w:r w:rsidRPr="00492624">
              <w:rPr>
                <w:b/>
                <w:bCs/>
                <w:sz w:val="28"/>
                <w:szCs w:val="28"/>
                <w:lang w:val="vi-VN"/>
              </w:rPr>
              <w:t xml:space="preserve"> </w:t>
            </w:r>
            <w:r w:rsidRPr="00492624">
              <w:rPr>
                <w:bCs/>
                <w:sz w:val="28"/>
                <w:szCs w:val="28"/>
                <w:lang w:val="vi-VN"/>
              </w:rPr>
              <w:t>Hội trường giao ban khoa Chẩn đoán hình ảnh.</w:t>
            </w:r>
          </w:p>
        </w:tc>
      </w:tr>
      <w:tr w:rsidR="00E750C6" w:rsidRPr="00F5785A" w:rsidTr="00E56AD3">
        <w:trPr>
          <w:trHeight w:hRule="exact" w:val="549"/>
        </w:trPr>
        <w:tc>
          <w:tcPr>
            <w:tcW w:w="1101" w:type="dxa"/>
            <w:vAlign w:val="center"/>
          </w:tcPr>
          <w:p w:rsidR="00E750C6" w:rsidRDefault="00E750C6" w:rsidP="00E750C6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Thứ 6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E750C6" w:rsidRDefault="00E750C6" w:rsidP="00E750C6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14h00</w:t>
            </w:r>
          </w:p>
        </w:tc>
        <w:tc>
          <w:tcPr>
            <w:tcW w:w="7462" w:type="dxa"/>
            <w:tcBorders>
              <w:bottom w:val="single" w:sz="4" w:space="0" w:color="auto"/>
            </w:tcBorders>
            <w:vAlign w:val="bottom"/>
          </w:tcPr>
          <w:p w:rsidR="00E750C6" w:rsidRPr="00BB1364" w:rsidRDefault="00E750C6" w:rsidP="00E750C6">
            <w:pPr>
              <w:spacing w:after="120" w:line="240" w:lineRule="auto"/>
              <w:rPr>
                <w:b/>
                <w:bCs/>
                <w:sz w:val="28"/>
                <w:szCs w:val="28"/>
                <w:lang w:val="vi-VN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Giao ban cuối tuần</w:t>
            </w:r>
          </w:p>
        </w:tc>
      </w:tr>
      <w:tr w:rsidR="00E750C6" w:rsidRPr="00F5785A" w:rsidTr="00E56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5"/>
        </w:trPr>
        <w:tc>
          <w:tcPr>
            <w:tcW w:w="9606" w:type="dxa"/>
            <w:gridSpan w:val="3"/>
            <w:hideMark/>
          </w:tcPr>
          <w:p w:rsidR="00E750C6" w:rsidRDefault="00E750C6" w:rsidP="00E750C6">
            <w:pPr>
              <w:spacing w:before="120" w:after="0" w:line="240" w:lineRule="auto"/>
              <w:rPr>
                <w:b/>
                <w:bCs/>
                <w:sz w:val="28"/>
                <w:szCs w:val="28"/>
              </w:rPr>
            </w:pPr>
            <w:r w:rsidRPr="00F5785A">
              <w:rPr>
                <w:b/>
                <w:bCs/>
                <w:i/>
                <w:sz w:val="28"/>
                <w:szCs w:val="28"/>
                <w:u w:val="single"/>
              </w:rPr>
              <w:t>Thông báo</w:t>
            </w:r>
            <w:r w:rsidRPr="00F5785A">
              <w:rPr>
                <w:b/>
                <w:bCs/>
                <w:sz w:val="28"/>
                <w:szCs w:val="28"/>
              </w:rPr>
              <w:t>:</w:t>
            </w:r>
          </w:p>
          <w:p w:rsidR="00E750C6" w:rsidRPr="00EF4EA7" w:rsidRDefault="00E750C6" w:rsidP="00E750C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Cs/>
                <w:spacing w:val="-10"/>
              </w:rPr>
            </w:pPr>
            <w:r>
              <w:rPr>
                <w:rFonts w:ascii="Times New Roman" w:hAnsi="Times New Roman"/>
                <w:b/>
                <w:bCs/>
              </w:rPr>
              <w:t>Thứ 2 (2</w:t>
            </w:r>
            <w:r w:rsidR="007D3093">
              <w:rPr>
                <w:rFonts w:ascii="Times New Roman" w:hAnsi="Times New Roman"/>
                <w:b/>
                <w:bCs/>
              </w:rPr>
              <w:t>7</w:t>
            </w:r>
            <w:r>
              <w:rPr>
                <w:rFonts w:ascii="Times New Roman" w:hAnsi="Times New Roman"/>
                <w:b/>
                <w:bCs/>
              </w:rPr>
              <w:t>/11/2017</w:t>
            </w:r>
            <w:r w:rsidRPr="00EF4EA7">
              <w:rPr>
                <w:rFonts w:ascii="Times New Roman" w:hAnsi="Times New Roman"/>
                <w:b/>
                <w:bCs/>
              </w:rPr>
              <w:t xml:space="preserve">): </w:t>
            </w:r>
            <w:r w:rsidRPr="00EF4EA7">
              <w:rPr>
                <w:rFonts w:ascii="Times New Roman" w:hAnsi="Times New Roman"/>
                <w:bCs/>
                <w:spacing w:val="-10"/>
              </w:rPr>
              <w:t>Các khoa, trung tâm nộp danh sách bệnh nhân nghèo về</w:t>
            </w:r>
          </w:p>
          <w:p w:rsidR="00E750C6" w:rsidRPr="00F5785A" w:rsidRDefault="00E750C6" w:rsidP="00E750C6">
            <w:pPr>
              <w:spacing w:after="0" w:line="240" w:lineRule="auto"/>
              <w:ind w:firstLine="709"/>
              <w:rPr>
                <w:b/>
                <w:bCs/>
                <w:sz w:val="28"/>
                <w:szCs w:val="28"/>
              </w:rPr>
            </w:pPr>
            <w:r w:rsidRPr="00F5785A">
              <w:rPr>
                <w:bCs/>
                <w:spacing w:val="-10"/>
                <w:sz w:val="28"/>
                <w:szCs w:val="28"/>
              </w:rPr>
              <w:t xml:space="preserve"> khoa Dinh dưỡng.</w:t>
            </w:r>
          </w:p>
          <w:p w:rsidR="00E750C6" w:rsidRDefault="00E750C6" w:rsidP="00E750C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Cs/>
              </w:rPr>
            </w:pPr>
            <w:r w:rsidRPr="00F5785A">
              <w:rPr>
                <w:rFonts w:ascii="Times New Roman" w:hAnsi="Times New Roman"/>
                <w:b/>
                <w:bCs/>
              </w:rPr>
              <w:t xml:space="preserve">Thứ </w:t>
            </w:r>
            <w:r>
              <w:rPr>
                <w:rFonts w:ascii="Times New Roman" w:hAnsi="Times New Roman"/>
                <w:b/>
                <w:bCs/>
              </w:rPr>
              <w:t>4</w:t>
            </w:r>
            <w:r w:rsidRPr="00F5785A">
              <w:rPr>
                <w:rFonts w:ascii="Times New Roman" w:hAnsi="Times New Roman"/>
                <w:b/>
                <w:bCs/>
              </w:rPr>
              <w:t xml:space="preserve"> (</w:t>
            </w:r>
            <w:r>
              <w:rPr>
                <w:rFonts w:ascii="Times New Roman" w:hAnsi="Times New Roman"/>
                <w:b/>
                <w:bCs/>
              </w:rPr>
              <w:t>2</w:t>
            </w:r>
            <w:r w:rsidR="007D3093">
              <w:rPr>
                <w:rFonts w:ascii="Times New Roman" w:hAnsi="Times New Roman"/>
                <w:b/>
                <w:bCs/>
              </w:rPr>
              <w:t>9</w:t>
            </w:r>
            <w:r>
              <w:rPr>
                <w:rFonts w:ascii="Times New Roman" w:hAnsi="Times New Roman"/>
                <w:b/>
                <w:bCs/>
              </w:rPr>
              <w:t>/11</w:t>
            </w:r>
            <w:r w:rsidRPr="00F5785A">
              <w:rPr>
                <w:rFonts w:ascii="Times New Roman" w:hAnsi="Times New Roman"/>
                <w:b/>
                <w:bCs/>
              </w:rPr>
              <w:t xml:space="preserve">/2017): </w:t>
            </w:r>
            <w:r w:rsidRPr="00F5785A">
              <w:rPr>
                <w:rFonts w:ascii="Times New Roman" w:hAnsi="Times New Roman"/>
                <w:bCs/>
              </w:rPr>
              <w:t>Các khoa, trung tâm cử Điều dưỡng đến nhận suất</w:t>
            </w:r>
          </w:p>
          <w:p w:rsidR="00E750C6" w:rsidRDefault="007D3093" w:rsidP="00E750C6">
            <w:pPr>
              <w:pStyle w:val="ListParagraph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ăn (cháo</w:t>
            </w:r>
            <w:r w:rsidR="00E750C6" w:rsidRPr="00F5785A">
              <w:rPr>
                <w:rFonts w:ascii="Times New Roman" w:hAnsi="Times New Roman"/>
                <w:bCs/>
              </w:rPr>
              <w:t>) theo địa điểm và thời gian quy định.</w:t>
            </w:r>
          </w:p>
          <w:p w:rsidR="00E750C6" w:rsidRPr="00404A55" w:rsidRDefault="00E750C6" w:rsidP="00E750C6">
            <w:pPr>
              <w:pStyle w:val="ListParagraph"/>
              <w:ind w:right="33"/>
              <w:jc w:val="right"/>
              <w:rPr>
                <w:rFonts w:ascii="Times New Roman" w:hAnsi="Times New Roman"/>
                <w:b/>
                <w:bCs/>
              </w:rPr>
            </w:pPr>
            <w:r w:rsidRPr="00404A55">
              <w:rPr>
                <w:rFonts w:ascii="Times New Roman" w:hAnsi="Times New Roman"/>
                <w:b/>
                <w:bCs/>
              </w:rPr>
              <w:t>GIÁM Đ</w:t>
            </w:r>
            <w:r>
              <w:rPr>
                <w:rFonts w:ascii="Times New Roman" w:hAnsi="Times New Roman"/>
                <w:b/>
                <w:bCs/>
              </w:rPr>
              <w:t>Ố</w:t>
            </w:r>
            <w:r w:rsidRPr="00404A55">
              <w:rPr>
                <w:rFonts w:ascii="Times New Roman" w:hAnsi="Times New Roman"/>
                <w:b/>
                <w:bCs/>
              </w:rPr>
              <w:t>C BỆNH VIỆN</w:t>
            </w:r>
          </w:p>
          <w:p w:rsidR="00E750C6" w:rsidRDefault="00E750C6" w:rsidP="00E750C6">
            <w:pPr>
              <w:pStyle w:val="ListParagraph"/>
              <w:jc w:val="right"/>
              <w:rPr>
                <w:rFonts w:ascii="Times New Roman" w:hAnsi="Times New Roman"/>
                <w:b/>
                <w:bCs/>
              </w:rPr>
            </w:pPr>
            <w:r w:rsidRPr="00F5785A">
              <w:rPr>
                <w:rFonts w:ascii="Times New Roman" w:hAnsi="Times New Roman"/>
                <w:b/>
                <w:bCs/>
              </w:rPr>
              <w:lastRenderedPageBreak/>
              <w:t xml:space="preserve">      </w:t>
            </w:r>
            <w:r>
              <w:rPr>
                <w:rFonts w:ascii="Times New Roman" w:hAnsi="Times New Roman"/>
                <w:b/>
                <w:bCs/>
              </w:rPr>
              <w:t xml:space="preserve">                             </w:t>
            </w:r>
          </w:p>
          <w:p w:rsidR="00E750C6" w:rsidRDefault="00E750C6" w:rsidP="00E750C6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</w:p>
          <w:p w:rsidR="00E750C6" w:rsidRPr="00F5785A" w:rsidRDefault="00E750C6" w:rsidP="00E750C6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51334A" w:rsidRPr="00F5785A" w:rsidRDefault="0051334A" w:rsidP="00A44867"/>
    <w:sectPr w:rsidR="0051334A" w:rsidRPr="00F5785A" w:rsidSect="00907014">
      <w:pgSz w:w="11907" w:h="16840" w:code="9"/>
      <w:pgMar w:top="144" w:right="1138" w:bottom="144" w:left="169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187" w:rsidRDefault="00554187" w:rsidP="00BF5C5A">
      <w:pPr>
        <w:spacing w:after="0" w:line="240" w:lineRule="auto"/>
      </w:pPr>
      <w:r>
        <w:separator/>
      </w:r>
    </w:p>
  </w:endnote>
  <w:endnote w:type="continuationSeparator" w:id="0">
    <w:p w:rsidR="00554187" w:rsidRDefault="00554187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187" w:rsidRDefault="00554187" w:rsidP="00BF5C5A">
      <w:pPr>
        <w:spacing w:after="0" w:line="240" w:lineRule="auto"/>
      </w:pPr>
      <w:r>
        <w:separator/>
      </w:r>
    </w:p>
  </w:footnote>
  <w:footnote w:type="continuationSeparator" w:id="0">
    <w:p w:rsidR="00554187" w:rsidRDefault="00554187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75B8"/>
    <w:multiLevelType w:val="hybridMultilevel"/>
    <w:tmpl w:val="102EFA1A"/>
    <w:lvl w:ilvl="0" w:tplc="D1DC66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94F81"/>
    <w:multiLevelType w:val="hybridMultilevel"/>
    <w:tmpl w:val="E1D428D8"/>
    <w:lvl w:ilvl="0" w:tplc="7F94EE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904B23"/>
    <w:multiLevelType w:val="hybridMultilevel"/>
    <w:tmpl w:val="9D0A01A2"/>
    <w:lvl w:ilvl="0" w:tplc="9064C5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2C3795"/>
    <w:multiLevelType w:val="hybridMultilevel"/>
    <w:tmpl w:val="FEA6DE8E"/>
    <w:lvl w:ilvl="0" w:tplc="D1BA8A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06A0D"/>
    <w:multiLevelType w:val="hybridMultilevel"/>
    <w:tmpl w:val="05BAFB92"/>
    <w:lvl w:ilvl="0" w:tplc="E36AF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F5AFA"/>
    <w:multiLevelType w:val="hybridMultilevel"/>
    <w:tmpl w:val="344EDCF8"/>
    <w:lvl w:ilvl="0" w:tplc="11DEE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47EB1"/>
    <w:multiLevelType w:val="hybridMultilevel"/>
    <w:tmpl w:val="ABEAC284"/>
    <w:lvl w:ilvl="0" w:tplc="309E8C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40445"/>
    <w:multiLevelType w:val="hybridMultilevel"/>
    <w:tmpl w:val="532E7846"/>
    <w:lvl w:ilvl="0" w:tplc="CF0696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424B0"/>
    <w:multiLevelType w:val="hybridMultilevel"/>
    <w:tmpl w:val="34D8BF5C"/>
    <w:lvl w:ilvl="0" w:tplc="B2C273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227B3"/>
    <w:multiLevelType w:val="hybridMultilevel"/>
    <w:tmpl w:val="CE2885EC"/>
    <w:lvl w:ilvl="0" w:tplc="5E80B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16532"/>
    <w:multiLevelType w:val="hybridMultilevel"/>
    <w:tmpl w:val="8D5CA72E"/>
    <w:lvl w:ilvl="0" w:tplc="705E31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60C7B"/>
    <w:multiLevelType w:val="hybridMultilevel"/>
    <w:tmpl w:val="646C026E"/>
    <w:lvl w:ilvl="0" w:tplc="8EDC0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D75B1"/>
    <w:multiLevelType w:val="hybridMultilevel"/>
    <w:tmpl w:val="F2F4332C"/>
    <w:lvl w:ilvl="0" w:tplc="A8485C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112E6A"/>
    <w:multiLevelType w:val="hybridMultilevel"/>
    <w:tmpl w:val="A89AA422"/>
    <w:lvl w:ilvl="0" w:tplc="CC6E1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D73A8"/>
    <w:multiLevelType w:val="hybridMultilevel"/>
    <w:tmpl w:val="53F6852C"/>
    <w:lvl w:ilvl="0" w:tplc="2AD240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171D6"/>
    <w:multiLevelType w:val="hybridMultilevel"/>
    <w:tmpl w:val="41523A86"/>
    <w:lvl w:ilvl="0" w:tplc="24AA0C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C1FFA"/>
    <w:multiLevelType w:val="hybridMultilevel"/>
    <w:tmpl w:val="D6808C4E"/>
    <w:lvl w:ilvl="0" w:tplc="0F405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57D0F"/>
    <w:multiLevelType w:val="hybridMultilevel"/>
    <w:tmpl w:val="BD9448BC"/>
    <w:lvl w:ilvl="0" w:tplc="7A50A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02C18"/>
    <w:multiLevelType w:val="hybridMultilevel"/>
    <w:tmpl w:val="6EAACA3E"/>
    <w:lvl w:ilvl="0" w:tplc="A8463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81096"/>
    <w:multiLevelType w:val="hybridMultilevel"/>
    <w:tmpl w:val="D4C2BDB0"/>
    <w:lvl w:ilvl="0" w:tplc="43D8374C">
      <w:numFmt w:val="bullet"/>
      <w:lvlText w:val="-"/>
      <w:lvlJc w:val="left"/>
      <w:pPr>
        <w:tabs>
          <w:tab w:val="num" w:pos="1347"/>
        </w:tabs>
        <w:ind w:left="1347" w:hanging="780"/>
      </w:pPr>
      <w:rPr>
        <w:rFonts w:ascii=".VnTime" w:eastAsia="Times New Roman" w:hAnsi=".VnTime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525DE7"/>
    <w:multiLevelType w:val="hybridMultilevel"/>
    <w:tmpl w:val="37506956"/>
    <w:lvl w:ilvl="0" w:tplc="DBBEA9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972EDA"/>
    <w:multiLevelType w:val="hybridMultilevel"/>
    <w:tmpl w:val="479A3AFE"/>
    <w:lvl w:ilvl="0" w:tplc="872639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AD138C"/>
    <w:multiLevelType w:val="hybridMultilevel"/>
    <w:tmpl w:val="C0ACFB26"/>
    <w:lvl w:ilvl="0" w:tplc="1450A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736CC4"/>
    <w:multiLevelType w:val="hybridMultilevel"/>
    <w:tmpl w:val="7F381DE2"/>
    <w:lvl w:ilvl="0" w:tplc="B64AA3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60096D"/>
    <w:multiLevelType w:val="hybridMultilevel"/>
    <w:tmpl w:val="DAD47DD4"/>
    <w:lvl w:ilvl="0" w:tplc="2DC2BC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DD735A"/>
    <w:multiLevelType w:val="hybridMultilevel"/>
    <w:tmpl w:val="C58E9394"/>
    <w:lvl w:ilvl="0" w:tplc="0F64D4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4738B7"/>
    <w:multiLevelType w:val="hybridMultilevel"/>
    <w:tmpl w:val="516E7F5C"/>
    <w:lvl w:ilvl="0" w:tplc="3D2AF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537FD8"/>
    <w:multiLevelType w:val="hybridMultilevel"/>
    <w:tmpl w:val="4EE04694"/>
    <w:lvl w:ilvl="0" w:tplc="F8687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A76B04"/>
    <w:multiLevelType w:val="hybridMultilevel"/>
    <w:tmpl w:val="3758863A"/>
    <w:lvl w:ilvl="0" w:tplc="F5AA3F6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7"/>
  </w:num>
  <w:num w:numId="8">
    <w:abstractNumId w:val="12"/>
  </w:num>
  <w:num w:numId="9">
    <w:abstractNumId w:val="1"/>
  </w:num>
  <w:num w:numId="10">
    <w:abstractNumId w:val="2"/>
  </w:num>
  <w:num w:numId="11">
    <w:abstractNumId w:val="20"/>
  </w:num>
  <w:num w:numId="12">
    <w:abstractNumId w:val="23"/>
  </w:num>
  <w:num w:numId="13">
    <w:abstractNumId w:val="11"/>
  </w:num>
  <w:num w:numId="14">
    <w:abstractNumId w:val="21"/>
  </w:num>
  <w:num w:numId="15">
    <w:abstractNumId w:val="0"/>
  </w:num>
  <w:num w:numId="16">
    <w:abstractNumId w:val="26"/>
  </w:num>
  <w:num w:numId="17">
    <w:abstractNumId w:val="24"/>
  </w:num>
  <w:num w:numId="18">
    <w:abstractNumId w:val="13"/>
  </w:num>
  <w:num w:numId="19">
    <w:abstractNumId w:val="10"/>
  </w:num>
  <w:num w:numId="20">
    <w:abstractNumId w:val="4"/>
  </w:num>
  <w:num w:numId="21">
    <w:abstractNumId w:val="15"/>
  </w:num>
  <w:num w:numId="22">
    <w:abstractNumId w:val="6"/>
  </w:num>
  <w:num w:numId="23">
    <w:abstractNumId w:val="3"/>
  </w:num>
  <w:num w:numId="24">
    <w:abstractNumId w:val="16"/>
  </w:num>
  <w:num w:numId="25">
    <w:abstractNumId w:val="18"/>
  </w:num>
  <w:num w:numId="26">
    <w:abstractNumId w:val="5"/>
  </w:num>
  <w:num w:numId="27">
    <w:abstractNumId w:val="9"/>
  </w:num>
  <w:num w:numId="28">
    <w:abstractNumId w:val="22"/>
  </w:num>
  <w:num w:numId="29">
    <w:abstractNumId w:val="17"/>
  </w:num>
  <w:num w:numId="30">
    <w:abstractNumId w:val="25"/>
  </w:num>
  <w:num w:numId="31">
    <w:abstractNumId w:val="14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5A"/>
    <w:rsid w:val="000029FC"/>
    <w:rsid w:val="00002E5E"/>
    <w:rsid w:val="000031EA"/>
    <w:rsid w:val="00003CBB"/>
    <w:rsid w:val="0001084B"/>
    <w:rsid w:val="00021671"/>
    <w:rsid w:val="00025C84"/>
    <w:rsid w:val="000367BE"/>
    <w:rsid w:val="000373FB"/>
    <w:rsid w:val="00043616"/>
    <w:rsid w:val="000449B3"/>
    <w:rsid w:val="00046E59"/>
    <w:rsid w:val="00050CD6"/>
    <w:rsid w:val="0005147C"/>
    <w:rsid w:val="00064B0A"/>
    <w:rsid w:val="0006500A"/>
    <w:rsid w:val="0006560E"/>
    <w:rsid w:val="00065ABB"/>
    <w:rsid w:val="00065B71"/>
    <w:rsid w:val="00070382"/>
    <w:rsid w:val="00070ECB"/>
    <w:rsid w:val="00071DA6"/>
    <w:rsid w:val="00073337"/>
    <w:rsid w:val="00081427"/>
    <w:rsid w:val="00094C4C"/>
    <w:rsid w:val="000A169D"/>
    <w:rsid w:val="000A2818"/>
    <w:rsid w:val="000A610F"/>
    <w:rsid w:val="000B0375"/>
    <w:rsid w:val="000B06C3"/>
    <w:rsid w:val="000B1B82"/>
    <w:rsid w:val="000B529C"/>
    <w:rsid w:val="000C0022"/>
    <w:rsid w:val="000C0DC7"/>
    <w:rsid w:val="000C13BB"/>
    <w:rsid w:val="000C3124"/>
    <w:rsid w:val="000C438D"/>
    <w:rsid w:val="000C7727"/>
    <w:rsid w:val="000C77A5"/>
    <w:rsid w:val="000D0009"/>
    <w:rsid w:val="000D66E7"/>
    <w:rsid w:val="000D7FC2"/>
    <w:rsid w:val="000E1C12"/>
    <w:rsid w:val="000E5CF5"/>
    <w:rsid w:val="000E7805"/>
    <w:rsid w:val="000F1996"/>
    <w:rsid w:val="000F295C"/>
    <w:rsid w:val="000F393C"/>
    <w:rsid w:val="0010029B"/>
    <w:rsid w:val="001015B1"/>
    <w:rsid w:val="0010240E"/>
    <w:rsid w:val="00104325"/>
    <w:rsid w:val="00104817"/>
    <w:rsid w:val="00106A8E"/>
    <w:rsid w:val="00110D5C"/>
    <w:rsid w:val="00121174"/>
    <w:rsid w:val="00121676"/>
    <w:rsid w:val="0013043B"/>
    <w:rsid w:val="00131804"/>
    <w:rsid w:val="00137CAA"/>
    <w:rsid w:val="00146861"/>
    <w:rsid w:val="00146DC7"/>
    <w:rsid w:val="001477CC"/>
    <w:rsid w:val="001514C4"/>
    <w:rsid w:val="00152539"/>
    <w:rsid w:val="001535B3"/>
    <w:rsid w:val="001707BE"/>
    <w:rsid w:val="00175C54"/>
    <w:rsid w:val="00176556"/>
    <w:rsid w:val="00187CA4"/>
    <w:rsid w:val="00192EDF"/>
    <w:rsid w:val="00192FC0"/>
    <w:rsid w:val="001968EC"/>
    <w:rsid w:val="001A33BE"/>
    <w:rsid w:val="001A7815"/>
    <w:rsid w:val="001B799C"/>
    <w:rsid w:val="001C1726"/>
    <w:rsid w:val="001C5383"/>
    <w:rsid w:val="001C743F"/>
    <w:rsid w:val="001D0F6D"/>
    <w:rsid w:val="001D245A"/>
    <w:rsid w:val="001D4B1C"/>
    <w:rsid w:val="001D60FC"/>
    <w:rsid w:val="001D6BAD"/>
    <w:rsid w:val="001D7735"/>
    <w:rsid w:val="001E0C0D"/>
    <w:rsid w:val="001E2A5E"/>
    <w:rsid w:val="001E3C68"/>
    <w:rsid w:val="001E3C95"/>
    <w:rsid w:val="001E4D32"/>
    <w:rsid w:val="001F02FE"/>
    <w:rsid w:val="001F086A"/>
    <w:rsid w:val="001F134D"/>
    <w:rsid w:val="001F4F92"/>
    <w:rsid w:val="001F4FFA"/>
    <w:rsid w:val="00202150"/>
    <w:rsid w:val="00202A11"/>
    <w:rsid w:val="00205917"/>
    <w:rsid w:val="00215E93"/>
    <w:rsid w:val="00217181"/>
    <w:rsid w:val="00217CCF"/>
    <w:rsid w:val="00223532"/>
    <w:rsid w:val="00223D33"/>
    <w:rsid w:val="002249EE"/>
    <w:rsid w:val="00226C55"/>
    <w:rsid w:val="0023228A"/>
    <w:rsid w:val="00233D19"/>
    <w:rsid w:val="00236CC3"/>
    <w:rsid w:val="002378C9"/>
    <w:rsid w:val="002418B2"/>
    <w:rsid w:val="002547C3"/>
    <w:rsid w:val="00261C89"/>
    <w:rsid w:val="00266E61"/>
    <w:rsid w:val="00270F01"/>
    <w:rsid w:val="00277531"/>
    <w:rsid w:val="00284273"/>
    <w:rsid w:val="0029260C"/>
    <w:rsid w:val="00293248"/>
    <w:rsid w:val="002A3480"/>
    <w:rsid w:val="002A570E"/>
    <w:rsid w:val="002A696F"/>
    <w:rsid w:val="002B1874"/>
    <w:rsid w:val="002B56BD"/>
    <w:rsid w:val="002C33D9"/>
    <w:rsid w:val="002C6253"/>
    <w:rsid w:val="002C6741"/>
    <w:rsid w:val="002D5E79"/>
    <w:rsid w:val="002D630C"/>
    <w:rsid w:val="002D706E"/>
    <w:rsid w:val="002D71C6"/>
    <w:rsid w:val="002E10BC"/>
    <w:rsid w:val="002E2C61"/>
    <w:rsid w:val="002E2D5F"/>
    <w:rsid w:val="002E5148"/>
    <w:rsid w:val="002F0736"/>
    <w:rsid w:val="002F0CE3"/>
    <w:rsid w:val="00303B7F"/>
    <w:rsid w:val="003078C8"/>
    <w:rsid w:val="003146C6"/>
    <w:rsid w:val="003242CB"/>
    <w:rsid w:val="00333B2F"/>
    <w:rsid w:val="0033495E"/>
    <w:rsid w:val="0034467B"/>
    <w:rsid w:val="003452E5"/>
    <w:rsid w:val="00350F0C"/>
    <w:rsid w:val="00351FFB"/>
    <w:rsid w:val="00357011"/>
    <w:rsid w:val="00361FFB"/>
    <w:rsid w:val="00363694"/>
    <w:rsid w:val="00363DA0"/>
    <w:rsid w:val="003640C7"/>
    <w:rsid w:val="0036605E"/>
    <w:rsid w:val="00376CBE"/>
    <w:rsid w:val="00377FA2"/>
    <w:rsid w:val="003810D9"/>
    <w:rsid w:val="003818D7"/>
    <w:rsid w:val="003857E8"/>
    <w:rsid w:val="00387664"/>
    <w:rsid w:val="003A1502"/>
    <w:rsid w:val="003A442B"/>
    <w:rsid w:val="003A464E"/>
    <w:rsid w:val="003A5303"/>
    <w:rsid w:val="003B03C3"/>
    <w:rsid w:val="003B65B7"/>
    <w:rsid w:val="003C3952"/>
    <w:rsid w:val="003C39D9"/>
    <w:rsid w:val="003C60FD"/>
    <w:rsid w:val="003C6582"/>
    <w:rsid w:val="003D515A"/>
    <w:rsid w:val="003E1950"/>
    <w:rsid w:val="003E1C4C"/>
    <w:rsid w:val="003E28C2"/>
    <w:rsid w:val="003E44C5"/>
    <w:rsid w:val="003F4B54"/>
    <w:rsid w:val="003F6812"/>
    <w:rsid w:val="004029AB"/>
    <w:rsid w:val="004032E4"/>
    <w:rsid w:val="00404A55"/>
    <w:rsid w:val="004066E1"/>
    <w:rsid w:val="004113EA"/>
    <w:rsid w:val="00412207"/>
    <w:rsid w:val="00416CCA"/>
    <w:rsid w:val="00422450"/>
    <w:rsid w:val="0042257F"/>
    <w:rsid w:val="00423ACA"/>
    <w:rsid w:val="004252E6"/>
    <w:rsid w:val="00425A60"/>
    <w:rsid w:val="00427533"/>
    <w:rsid w:val="0043193A"/>
    <w:rsid w:val="00435E1C"/>
    <w:rsid w:val="00436218"/>
    <w:rsid w:val="00437885"/>
    <w:rsid w:val="00447AD0"/>
    <w:rsid w:val="004503B2"/>
    <w:rsid w:val="004534CB"/>
    <w:rsid w:val="00453639"/>
    <w:rsid w:val="00454A38"/>
    <w:rsid w:val="00455F6C"/>
    <w:rsid w:val="00457646"/>
    <w:rsid w:val="004610AB"/>
    <w:rsid w:val="00463AF0"/>
    <w:rsid w:val="00470A4B"/>
    <w:rsid w:val="00474F61"/>
    <w:rsid w:val="0048201A"/>
    <w:rsid w:val="00484C0E"/>
    <w:rsid w:val="00487D3B"/>
    <w:rsid w:val="00491E0A"/>
    <w:rsid w:val="00492624"/>
    <w:rsid w:val="00493523"/>
    <w:rsid w:val="0049473F"/>
    <w:rsid w:val="004A3729"/>
    <w:rsid w:val="004A3E75"/>
    <w:rsid w:val="004A4D91"/>
    <w:rsid w:val="004A6E68"/>
    <w:rsid w:val="004C0775"/>
    <w:rsid w:val="004C2E1A"/>
    <w:rsid w:val="004D54CC"/>
    <w:rsid w:val="004F23E1"/>
    <w:rsid w:val="00506423"/>
    <w:rsid w:val="005067FF"/>
    <w:rsid w:val="00510B65"/>
    <w:rsid w:val="0051334A"/>
    <w:rsid w:val="00516417"/>
    <w:rsid w:val="00526007"/>
    <w:rsid w:val="00527507"/>
    <w:rsid w:val="00531360"/>
    <w:rsid w:val="005328C2"/>
    <w:rsid w:val="00534183"/>
    <w:rsid w:val="0053580B"/>
    <w:rsid w:val="0054075E"/>
    <w:rsid w:val="00541C49"/>
    <w:rsid w:val="005473D0"/>
    <w:rsid w:val="00554187"/>
    <w:rsid w:val="005544CB"/>
    <w:rsid w:val="00555996"/>
    <w:rsid w:val="00556332"/>
    <w:rsid w:val="00561DF7"/>
    <w:rsid w:val="00564C8C"/>
    <w:rsid w:val="00571731"/>
    <w:rsid w:val="005819CC"/>
    <w:rsid w:val="005850E6"/>
    <w:rsid w:val="00590588"/>
    <w:rsid w:val="005921B4"/>
    <w:rsid w:val="00595178"/>
    <w:rsid w:val="0059668B"/>
    <w:rsid w:val="00597DCB"/>
    <w:rsid w:val="005A5B6D"/>
    <w:rsid w:val="005B0399"/>
    <w:rsid w:val="005B3C58"/>
    <w:rsid w:val="005B675B"/>
    <w:rsid w:val="005C1703"/>
    <w:rsid w:val="005C376E"/>
    <w:rsid w:val="005C4A20"/>
    <w:rsid w:val="005D1715"/>
    <w:rsid w:val="005D1DEF"/>
    <w:rsid w:val="005D3D3C"/>
    <w:rsid w:val="005E5728"/>
    <w:rsid w:val="005E63E9"/>
    <w:rsid w:val="005F105E"/>
    <w:rsid w:val="005F641A"/>
    <w:rsid w:val="00600FF3"/>
    <w:rsid w:val="006022F4"/>
    <w:rsid w:val="0060540F"/>
    <w:rsid w:val="00605931"/>
    <w:rsid w:val="00622CEB"/>
    <w:rsid w:val="00625A8E"/>
    <w:rsid w:val="00625B07"/>
    <w:rsid w:val="006272C6"/>
    <w:rsid w:val="00630ED6"/>
    <w:rsid w:val="00632672"/>
    <w:rsid w:val="006379C3"/>
    <w:rsid w:val="00643712"/>
    <w:rsid w:val="006603F0"/>
    <w:rsid w:val="00661FF9"/>
    <w:rsid w:val="00664EBF"/>
    <w:rsid w:val="0066542D"/>
    <w:rsid w:val="00666114"/>
    <w:rsid w:val="0067444E"/>
    <w:rsid w:val="00675CDE"/>
    <w:rsid w:val="00676677"/>
    <w:rsid w:val="006805D7"/>
    <w:rsid w:val="00682528"/>
    <w:rsid w:val="00683532"/>
    <w:rsid w:val="00684320"/>
    <w:rsid w:val="00685934"/>
    <w:rsid w:val="0069047C"/>
    <w:rsid w:val="00690B30"/>
    <w:rsid w:val="006910DB"/>
    <w:rsid w:val="0069269B"/>
    <w:rsid w:val="00693223"/>
    <w:rsid w:val="00693C7C"/>
    <w:rsid w:val="006A110B"/>
    <w:rsid w:val="006A38CF"/>
    <w:rsid w:val="006B36C6"/>
    <w:rsid w:val="006C045C"/>
    <w:rsid w:val="006D0412"/>
    <w:rsid w:val="006E0615"/>
    <w:rsid w:val="006E06B7"/>
    <w:rsid w:val="006E1891"/>
    <w:rsid w:val="006E3E44"/>
    <w:rsid w:val="006F0011"/>
    <w:rsid w:val="006F0AA2"/>
    <w:rsid w:val="006F182C"/>
    <w:rsid w:val="006F3DB6"/>
    <w:rsid w:val="006F474C"/>
    <w:rsid w:val="006F49C7"/>
    <w:rsid w:val="006F6992"/>
    <w:rsid w:val="00703400"/>
    <w:rsid w:val="0070405E"/>
    <w:rsid w:val="00712298"/>
    <w:rsid w:val="00712FE8"/>
    <w:rsid w:val="0071436B"/>
    <w:rsid w:val="00715BBA"/>
    <w:rsid w:val="00733FBC"/>
    <w:rsid w:val="00734C69"/>
    <w:rsid w:val="00735184"/>
    <w:rsid w:val="00736BFC"/>
    <w:rsid w:val="00737629"/>
    <w:rsid w:val="007439D8"/>
    <w:rsid w:val="00751289"/>
    <w:rsid w:val="0075287B"/>
    <w:rsid w:val="00752DC9"/>
    <w:rsid w:val="00757497"/>
    <w:rsid w:val="007575E5"/>
    <w:rsid w:val="007615A8"/>
    <w:rsid w:val="00764B30"/>
    <w:rsid w:val="00767948"/>
    <w:rsid w:val="007918A7"/>
    <w:rsid w:val="00792673"/>
    <w:rsid w:val="007A0400"/>
    <w:rsid w:val="007A15FB"/>
    <w:rsid w:val="007A3794"/>
    <w:rsid w:val="007A463A"/>
    <w:rsid w:val="007A714C"/>
    <w:rsid w:val="007B26E9"/>
    <w:rsid w:val="007C7E51"/>
    <w:rsid w:val="007D10A3"/>
    <w:rsid w:val="007D3093"/>
    <w:rsid w:val="007D309B"/>
    <w:rsid w:val="007D6FAD"/>
    <w:rsid w:val="007D7008"/>
    <w:rsid w:val="007E67A9"/>
    <w:rsid w:val="007E6947"/>
    <w:rsid w:val="007E7127"/>
    <w:rsid w:val="007F2CEF"/>
    <w:rsid w:val="007F3045"/>
    <w:rsid w:val="007F36EB"/>
    <w:rsid w:val="007F5292"/>
    <w:rsid w:val="007F57B7"/>
    <w:rsid w:val="007F6E2C"/>
    <w:rsid w:val="008006B3"/>
    <w:rsid w:val="00801973"/>
    <w:rsid w:val="00806D98"/>
    <w:rsid w:val="00807FEB"/>
    <w:rsid w:val="00811DED"/>
    <w:rsid w:val="00815A69"/>
    <w:rsid w:val="008176BF"/>
    <w:rsid w:val="008224DD"/>
    <w:rsid w:val="00822AB9"/>
    <w:rsid w:val="00827C95"/>
    <w:rsid w:val="0083260F"/>
    <w:rsid w:val="008326B8"/>
    <w:rsid w:val="008355A0"/>
    <w:rsid w:val="008363C5"/>
    <w:rsid w:val="0084066D"/>
    <w:rsid w:val="008419F4"/>
    <w:rsid w:val="0084370C"/>
    <w:rsid w:val="00846D30"/>
    <w:rsid w:val="00850266"/>
    <w:rsid w:val="00850B5F"/>
    <w:rsid w:val="00853E83"/>
    <w:rsid w:val="008576E6"/>
    <w:rsid w:val="00857BF7"/>
    <w:rsid w:val="00864E45"/>
    <w:rsid w:val="00866ECE"/>
    <w:rsid w:val="00870531"/>
    <w:rsid w:val="00873A8D"/>
    <w:rsid w:val="00874E80"/>
    <w:rsid w:val="00883AE6"/>
    <w:rsid w:val="008858B9"/>
    <w:rsid w:val="00892A52"/>
    <w:rsid w:val="008951DF"/>
    <w:rsid w:val="008952F4"/>
    <w:rsid w:val="008A059A"/>
    <w:rsid w:val="008A11F9"/>
    <w:rsid w:val="008A29EC"/>
    <w:rsid w:val="008A40C8"/>
    <w:rsid w:val="008A5159"/>
    <w:rsid w:val="008A6D01"/>
    <w:rsid w:val="008A6D51"/>
    <w:rsid w:val="008B5A01"/>
    <w:rsid w:val="008B7CDD"/>
    <w:rsid w:val="008C3865"/>
    <w:rsid w:val="008C5149"/>
    <w:rsid w:val="008C721B"/>
    <w:rsid w:val="008D1FB9"/>
    <w:rsid w:val="008E2136"/>
    <w:rsid w:val="008E32F1"/>
    <w:rsid w:val="008F0DA1"/>
    <w:rsid w:val="008F2E79"/>
    <w:rsid w:val="008F4180"/>
    <w:rsid w:val="008F6770"/>
    <w:rsid w:val="00903CCB"/>
    <w:rsid w:val="00904F76"/>
    <w:rsid w:val="00905DA4"/>
    <w:rsid w:val="00907014"/>
    <w:rsid w:val="00910387"/>
    <w:rsid w:val="00924F2F"/>
    <w:rsid w:val="00934259"/>
    <w:rsid w:val="00935674"/>
    <w:rsid w:val="00937771"/>
    <w:rsid w:val="00937D8D"/>
    <w:rsid w:val="00940268"/>
    <w:rsid w:val="00944FDF"/>
    <w:rsid w:val="00951392"/>
    <w:rsid w:val="0095751F"/>
    <w:rsid w:val="00962237"/>
    <w:rsid w:val="00965FCF"/>
    <w:rsid w:val="00970F3E"/>
    <w:rsid w:val="00972279"/>
    <w:rsid w:val="0097793C"/>
    <w:rsid w:val="00985496"/>
    <w:rsid w:val="0099089E"/>
    <w:rsid w:val="00991772"/>
    <w:rsid w:val="00992014"/>
    <w:rsid w:val="009943FF"/>
    <w:rsid w:val="0099660A"/>
    <w:rsid w:val="00996E34"/>
    <w:rsid w:val="009979AA"/>
    <w:rsid w:val="00997EBD"/>
    <w:rsid w:val="009A08AE"/>
    <w:rsid w:val="009A2B98"/>
    <w:rsid w:val="009A3CDB"/>
    <w:rsid w:val="009A43B9"/>
    <w:rsid w:val="009A4A6A"/>
    <w:rsid w:val="009A7EB1"/>
    <w:rsid w:val="009B0250"/>
    <w:rsid w:val="009B03E4"/>
    <w:rsid w:val="009B4768"/>
    <w:rsid w:val="009B496F"/>
    <w:rsid w:val="009C0CB0"/>
    <w:rsid w:val="009C151E"/>
    <w:rsid w:val="009C1BE3"/>
    <w:rsid w:val="009C2670"/>
    <w:rsid w:val="009C507B"/>
    <w:rsid w:val="009D0D03"/>
    <w:rsid w:val="009D5493"/>
    <w:rsid w:val="009F1E3A"/>
    <w:rsid w:val="009F417F"/>
    <w:rsid w:val="009F42BB"/>
    <w:rsid w:val="009F4C0A"/>
    <w:rsid w:val="00A003C2"/>
    <w:rsid w:val="00A20D0E"/>
    <w:rsid w:val="00A25025"/>
    <w:rsid w:val="00A25CC4"/>
    <w:rsid w:val="00A26A79"/>
    <w:rsid w:val="00A26D94"/>
    <w:rsid w:val="00A27432"/>
    <w:rsid w:val="00A30968"/>
    <w:rsid w:val="00A32AC3"/>
    <w:rsid w:val="00A3444C"/>
    <w:rsid w:val="00A37FC1"/>
    <w:rsid w:val="00A401D5"/>
    <w:rsid w:val="00A42B92"/>
    <w:rsid w:val="00A436DF"/>
    <w:rsid w:val="00A441B3"/>
    <w:rsid w:val="00A44302"/>
    <w:rsid w:val="00A44867"/>
    <w:rsid w:val="00A46147"/>
    <w:rsid w:val="00A53943"/>
    <w:rsid w:val="00A57306"/>
    <w:rsid w:val="00A62C0D"/>
    <w:rsid w:val="00A62C53"/>
    <w:rsid w:val="00A62FE7"/>
    <w:rsid w:val="00A64165"/>
    <w:rsid w:val="00A73624"/>
    <w:rsid w:val="00A76586"/>
    <w:rsid w:val="00A772D8"/>
    <w:rsid w:val="00A80CD3"/>
    <w:rsid w:val="00A80E01"/>
    <w:rsid w:val="00A837AF"/>
    <w:rsid w:val="00A84426"/>
    <w:rsid w:val="00A84D68"/>
    <w:rsid w:val="00A87F09"/>
    <w:rsid w:val="00A90704"/>
    <w:rsid w:val="00A91B6A"/>
    <w:rsid w:val="00A92B66"/>
    <w:rsid w:val="00A94C8B"/>
    <w:rsid w:val="00AA39E9"/>
    <w:rsid w:val="00AA3D6F"/>
    <w:rsid w:val="00AA44A2"/>
    <w:rsid w:val="00AB0885"/>
    <w:rsid w:val="00AB0EF4"/>
    <w:rsid w:val="00AB3652"/>
    <w:rsid w:val="00AB43CC"/>
    <w:rsid w:val="00AB6E96"/>
    <w:rsid w:val="00AC61B2"/>
    <w:rsid w:val="00AC6630"/>
    <w:rsid w:val="00AD17BD"/>
    <w:rsid w:val="00AD2623"/>
    <w:rsid w:val="00AD2AB7"/>
    <w:rsid w:val="00AD41B6"/>
    <w:rsid w:val="00AD4C8A"/>
    <w:rsid w:val="00AD5A5A"/>
    <w:rsid w:val="00AD6B6D"/>
    <w:rsid w:val="00AE238D"/>
    <w:rsid w:val="00AE3322"/>
    <w:rsid w:val="00AE4632"/>
    <w:rsid w:val="00AF15BB"/>
    <w:rsid w:val="00AF4BA4"/>
    <w:rsid w:val="00B01E77"/>
    <w:rsid w:val="00B02DEB"/>
    <w:rsid w:val="00B032D9"/>
    <w:rsid w:val="00B04C77"/>
    <w:rsid w:val="00B053EC"/>
    <w:rsid w:val="00B1535C"/>
    <w:rsid w:val="00B20C26"/>
    <w:rsid w:val="00B23A44"/>
    <w:rsid w:val="00B24EE2"/>
    <w:rsid w:val="00B256B9"/>
    <w:rsid w:val="00B33120"/>
    <w:rsid w:val="00B34717"/>
    <w:rsid w:val="00B36767"/>
    <w:rsid w:val="00B445F0"/>
    <w:rsid w:val="00B47230"/>
    <w:rsid w:val="00B52C08"/>
    <w:rsid w:val="00B62427"/>
    <w:rsid w:val="00B62522"/>
    <w:rsid w:val="00B63F7E"/>
    <w:rsid w:val="00B6792B"/>
    <w:rsid w:val="00B7142E"/>
    <w:rsid w:val="00B727D1"/>
    <w:rsid w:val="00B76154"/>
    <w:rsid w:val="00B80C0E"/>
    <w:rsid w:val="00B81C0B"/>
    <w:rsid w:val="00B84DA8"/>
    <w:rsid w:val="00B86018"/>
    <w:rsid w:val="00B91F4B"/>
    <w:rsid w:val="00B92759"/>
    <w:rsid w:val="00BA4659"/>
    <w:rsid w:val="00BA681A"/>
    <w:rsid w:val="00BA7726"/>
    <w:rsid w:val="00BB1364"/>
    <w:rsid w:val="00BB1776"/>
    <w:rsid w:val="00BB65BE"/>
    <w:rsid w:val="00BB6953"/>
    <w:rsid w:val="00BC39A2"/>
    <w:rsid w:val="00BC42B6"/>
    <w:rsid w:val="00BD0590"/>
    <w:rsid w:val="00BD1AA5"/>
    <w:rsid w:val="00BD5855"/>
    <w:rsid w:val="00BD58CD"/>
    <w:rsid w:val="00BE096B"/>
    <w:rsid w:val="00BE1374"/>
    <w:rsid w:val="00BE1957"/>
    <w:rsid w:val="00BE3457"/>
    <w:rsid w:val="00BE3AD1"/>
    <w:rsid w:val="00BE3B35"/>
    <w:rsid w:val="00BE4386"/>
    <w:rsid w:val="00BE625B"/>
    <w:rsid w:val="00BF08A6"/>
    <w:rsid w:val="00BF121A"/>
    <w:rsid w:val="00BF49EE"/>
    <w:rsid w:val="00BF5C5A"/>
    <w:rsid w:val="00C129A9"/>
    <w:rsid w:val="00C13B0F"/>
    <w:rsid w:val="00C20DB7"/>
    <w:rsid w:val="00C21AA9"/>
    <w:rsid w:val="00C24C3E"/>
    <w:rsid w:val="00C272CA"/>
    <w:rsid w:val="00C32DCC"/>
    <w:rsid w:val="00C34287"/>
    <w:rsid w:val="00C5079B"/>
    <w:rsid w:val="00C51413"/>
    <w:rsid w:val="00C51AD0"/>
    <w:rsid w:val="00C52C93"/>
    <w:rsid w:val="00C545DD"/>
    <w:rsid w:val="00C56201"/>
    <w:rsid w:val="00C57D0B"/>
    <w:rsid w:val="00C60066"/>
    <w:rsid w:val="00C639EC"/>
    <w:rsid w:val="00C77963"/>
    <w:rsid w:val="00C81067"/>
    <w:rsid w:val="00C92D18"/>
    <w:rsid w:val="00CA4628"/>
    <w:rsid w:val="00CA6508"/>
    <w:rsid w:val="00CA7C18"/>
    <w:rsid w:val="00CB18D8"/>
    <w:rsid w:val="00CB7ED1"/>
    <w:rsid w:val="00CC3DC3"/>
    <w:rsid w:val="00CD002B"/>
    <w:rsid w:val="00CD3F88"/>
    <w:rsid w:val="00CD5620"/>
    <w:rsid w:val="00CD6D75"/>
    <w:rsid w:val="00CD7A6E"/>
    <w:rsid w:val="00CE0A6B"/>
    <w:rsid w:val="00CE1BF5"/>
    <w:rsid w:val="00CE2A7A"/>
    <w:rsid w:val="00CE5EB3"/>
    <w:rsid w:val="00CF345E"/>
    <w:rsid w:val="00CF3DCF"/>
    <w:rsid w:val="00D03D8F"/>
    <w:rsid w:val="00D06ED3"/>
    <w:rsid w:val="00D13E15"/>
    <w:rsid w:val="00D1431B"/>
    <w:rsid w:val="00D15EB1"/>
    <w:rsid w:val="00D175D2"/>
    <w:rsid w:val="00D1790D"/>
    <w:rsid w:val="00D21F31"/>
    <w:rsid w:val="00D223CB"/>
    <w:rsid w:val="00D25D86"/>
    <w:rsid w:val="00D313FD"/>
    <w:rsid w:val="00D3227B"/>
    <w:rsid w:val="00D34DDE"/>
    <w:rsid w:val="00D351F9"/>
    <w:rsid w:val="00D50681"/>
    <w:rsid w:val="00D5708D"/>
    <w:rsid w:val="00D61D9F"/>
    <w:rsid w:val="00D7309B"/>
    <w:rsid w:val="00D737D9"/>
    <w:rsid w:val="00D84ECF"/>
    <w:rsid w:val="00D85FE8"/>
    <w:rsid w:val="00D90FA2"/>
    <w:rsid w:val="00D93B5F"/>
    <w:rsid w:val="00D957AA"/>
    <w:rsid w:val="00D96CF0"/>
    <w:rsid w:val="00DA04AC"/>
    <w:rsid w:val="00DB1486"/>
    <w:rsid w:val="00DB510F"/>
    <w:rsid w:val="00DB54FA"/>
    <w:rsid w:val="00DC0A5B"/>
    <w:rsid w:val="00DC2268"/>
    <w:rsid w:val="00DC38D4"/>
    <w:rsid w:val="00DD3A34"/>
    <w:rsid w:val="00DD542C"/>
    <w:rsid w:val="00DD5851"/>
    <w:rsid w:val="00DD6274"/>
    <w:rsid w:val="00DD6330"/>
    <w:rsid w:val="00DD6596"/>
    <w:rsid w:val="00DD689F"/>
    <w:rsid w:val="00DD7495"/>
    <w:rsid w:val="00DD7C2A"/>
    <w:rsid w:val="00DE5E00"/>
    <w:rsid w:val="00DF135E"/>
    <w:rsid w:val="00DF702B"/>
    <w:rsid w:val="00DF70FB"/>
    <w:rsid w:val="00DF721F"/>
    <w:rsid w:val="00E00667"/>
    <w:rsid w:val="00E03752"/>
    <w:rsid w:val="00E046B5"/>
    <w:rsid w:val="00E115F7"/>
    <w:rsid w:val="00E122BE"/>
    <w:rsid w:val="00E15B30"/>
    <w:rsid w:val="00E20A77"/>
    <w:rsid w:val="00E21D90"/>
    <w:rsid w:val="00E220A2"/>
    <w:rsid w:val="00E236FC"/>
    <w:rsid w:val="00E26D36"/>
    <w:rsid w:val="00E301E0"/>
    <w:rsid w:val="00E33278"/>
    <w:rsid w:val="00E41A92"/>
    <w:rsid w:val="00E45133"/>
    <w:rsid w:val="00E52E65"/>
    <w:rsid w:val="00E56AD3"/>
    <w:rsid w:val="00E57147"/>
    <w:rsid w:val="00E60DD4"/>
    <w:rsid w:val="00E62235"/>
    <w:rsid w:val="00E655AE"/>
    <w:rsid w:val="00E65DF5"/>
    <w:rsid w:val="00E71398"/>
    <w:rsid w:val="00E7447E"/>
    <w:rsid w:val="00E750C6"/>
    <w:rsid w:val="00E82E84"/>
    <w:rsid w:val="00E85381"/>
    <w:rsid w:val="00E97214"/>
    <w:rsid w:val="00EA2C2E"/>
    <w:rsid w:val="00EA4332"/>
    <w:rsid w:val="00EA7EB0"/>
    <w:rsid w:val="00EB34DD"/>
    <w:rsid w:val="00EB6576"/>
    <w:rsid w:val="00EB697C"/>
    <w:rsid w:val="00EC034D"/>
    <w:rsid w:val="00EC1CAC"/>
    <w:rsid w:val="00EC2D47"/>
    <w:rsid w:val="00EC3F99"/>
    <w:rsid w:val="00ED00DE"/>
    <w:rsid w:val="00ED108B"/>
    <w:rsid w:val="00ED18F6"/>
    <w:rsid w:val="00ED356E"/>
    <w:rsid w:val="00EE3ECC"/>
    <w:rsid w:val="00EE78AF"/>
    <w:rsid w:val="00EF0B30"/>
    <w:rsid w:val="00EF4EA7"/>
    <w:rsid w:val="00F017FB"/>
    <w:rsid w:val="00F0425C"/>
    <w:rsid w:val="00F0644B"/>
    <w:rsid w:val="00F07D04"/>
    <w:rsid w:val="00F11CF5"/>
    <w:rsid w:val="00F11D81"/>
    <w:rsid w:val="00F12384"/>
    <w:rsid w:val="00F1259B"/>
    <w:rsid w:val="00F129C4"/>
    <w:rsid w:val="00F304D9"/>
    <w:rsid w:val="00F34E58"/>
    <w:rsid w:val="00F36E37"/>
    <w:rsid w:val="00F5101D"/>
    <w:rsid w:val="00F52917"/>
    <w:rsid w:val="00F541B0"/>
    <w:rsid w:val="00F5472D"/>
    <w:rsid w:val="00F56350"/>
    <w:rsid w:val="00F5785A"/>
    <w:rsid w:val="00F61B75"/>
    <w:rsid w:val="00F741C8"/>
    <w:rsid w:val="00F7496E"/>
    <w:rsid w:val="00F82031"/>
    <w:rsid w:val="00F8796D"/>
    <w:rsid w:val="00F94BD0"/>
    <w:rsid w:val="00F96F82"/>
    <w:rsid w:val="00F97D88"/>
    <w:rsid w:val="00FC5686"/>
    <w:rsid w:val="00FC7163"/>
    <w:rsid w:val="00FD06DA"/>
    <w:rsid w:val="00FD2597"/>
    <w:rsid w:val="00FD5B15"/>
    <w:rsid w:val="00FD6142"/>
    <w:rsid w:val="00FE1A34"/>
    <w:rsid w:val="00FE3211"/>
    <w:rsid w:val="00FE43C7"/>
    <w:rsid w:val="00FE563A"/>
    <w:rsid w:val="00FF21A0"/>
    <w:rsid w:val="00FF3E66"/>
    <w:rsid w:val="00FF46D1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E0A3CC"/>
  <w15:docId w15:val="{432A65ED-2D53-4E59-B225-9515DB63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865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3ACD3-2C3F-46E5-B119-4D502BBC8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MyPC</cp:lastModifiedBy>
  <cp:revision>62</cp:revision>
  <cp:lastPrinted>2017-09-22T04:14:00Z</cp:lastPrinted>
  <dcterms:created xsi:type="dcterms:W3CDTF">2017-11-03T04:10:00Z</dcterms:created>
  <dcterms:modified xsi:type="dcterms:W3CDTF">2017-11-24T06:53:00Z</dcterms:modified>
</cp:coreProperties>
</file>